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73985" w14:textId="77777777" w:rsidR="00BA25C7" w:rsidRPr="00BA25C7" w:rsidRDefault="00BA25C7" w:rsidP="00BA25C7">
      <w:pPr>
        <w:jc w:val="center"/>
        <w:rPr>
          <w:rFonts w:asciiTheme="majorHAnsi" w:hAnsiTheme="majorHAnsi"/>
          <w:sz w:val="32"/>
          <w:szCs w:val="32"/>
        </w:rPr>
      </w:pPr>
      <w:r w:rsidRPr="00BA25C7">
        <w:rPr>
          <w:rFonts w:asciiTheme="majorHAnsi" w:hAnsiTheme="majorHAnsi"/>
          <w:sz w:val="32"/>
          <w:szCs w:val="32"/>
        </w:rPr>
        <w:t>Nottinghamshire Contract Bridge Association</w:t>
      </w:r>
    </w:p>
    <w:p w14:paraId="48266986" w14:textId="5F54A2C6" w:rsidR="00D836A1" w:rsidRDefault="007749B8" w:rsidP="00BA25C7">
      <w:pPr>
        <w:jc w:val="center"/>
        <w:rPr>
          <w:rFonts w:asciiTheme="majorHAnsi" w:hAnsiTheme="majorHAnsi"/>
          <w:sz w:val="32"/>
          <w:szCs w:val="32"/>
        </w:rPr>
      </w:pPr>
      <w:r>
        <w:rPr>
          <w:rFonts w:asciiTheme="majorHAnsi" w:hAnsiTheme="majorHAnsi"/>
          <w:sz w:val="32"/>
          <w:szCs w:val="32"/>
        </w:rPr>
        <w:t xml:space="preserve">Green Pointed </w:t>
      </w:r>
      <w:r w:rsidR="007E12B3" w:rsidRPr="00BA25C7">
        <w:rPr>
          <w:rFonts w:asciiTheme="majorHAnsi" w:hAnsiTheme="majorHAnsi"/>
          <w:sz w:val="32"/>
          <w:szCs w:val="32"/>
        </w:rPr>
        <w:t>Swiss Pairs</w:t>
      </w:r>
    </w:p>
    <w:p w14:paraId="04AB1B17" w14:textId="77777777" w:rsidR="00BA25C7" w:rsidRDefault="00BA25C7" w:rsidP="00BA25C7">
      <w:pPr>
        <w:jc w:val="center"/>
        <w:rPr>
          <w:rFonts w:asciiTheme="majorHAnsi" w:hAnsiTheme="majorHAnsi"/>
          <w:sz w:val="32"/>
          <w:szCs w:val="32"/>
        </w:rPr>
      </w:pPr>
    </w:p>
    <w:p w14:paraId="333AF9ED" w14:textId="216F98DE" w:rsidR="00BA25C7" w:rsidRPr="00BA25C7" w:rsidRDefault="00B276E6" w:rsidP="00BA25C7">
      <w:pPr>
        <w:jc w:val="center"/>
        <w:rPr>
          <w:rFonts w:cstheme="minorHAnsi"/>
          <w:sz w:val="24"/>
          <w:szCs w:val="24"/>
        </w:rPr>
      </w:pPr>
      <w:r>
        <w:rPr>
          <w:rFonts w:cstheme="minorHAnsi"/>
          <w:sz w:val="24"/>
          <w:szCs w:val="24"/>
        </w:rPr>
        <w:t>H</w:t>
      </w:r>
      <w:r w:rsidR="00BA25C7" w:rsidRPr="00BA25C7">
        <w:rPr>
          <w:rFonts w:cstheme="minorHAnsi"/>
          <w:sz w:val="24"/>
          <w:szCs w:val="24"/>
        </w:rPr>
        <w:t xml:space="preserve">ow to score a Swiss Pairs event with </w:t>
      </w:r>
      <w:proofErr w:type="spellStart"/>
      <w:r w:rsidR="00BA25C7" w:rsidRPr="00BA25C7">
        <w:rPr>
          <w:rFonts w:cstheme="minorHAnsi"/>
          <w:sz w:val="24"/>
          <w:szCs w:val="24"/>
        </w:rPr>
        <w:t>EBUScore</w:t>
      </w:r>
      <w:proofErr w:type="spellEnd"/>
      <w:r>
        <w:rPr>
          <w:rFonts w:cstheme="minorHAnsi"/>
          <w:sz w:val="24"/>
          <w:szCs w:val="24"/>
        </w:rPr>
        <w:t xml:space="preserve"> version 1.2.</w:t>
      </w:r>
      <w:r w:rsidR="000D3C7D">
        <w:rPr>
          <w:rFonts w:cstheme="minorHAnsi"/>
          <w:sz w:val="24"/>
          <w:szCs w:val="24"/>
        </w:rPr>
        <w:t>13</w:t>
      </w:r>
    </w:p>
    <w:p w14:paraId="7892D841" w14:textId="77777777" w:rsidR="007E12B3" w:rsidRDefault="00A950E5" w:rsidP="00A950E5">
      <w:pPr>
        <w:jc w:val="center"/>
      </w:pPr>
      <w:r>
        <w:rPr>
          <w:noProof/>
          <w:lang w:eastAsia="en-GB"/>
        </w:rPr>
        <w:drawing>
          <wp:inline distT="0" distB="0" distL="0" distR="0" wp14:anchorId="6AB580AF" wp14:editId="5016ACD0">
            <wp:extent cx="3057525" cy="42767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057525" cy="4276725"/>
                    </a:xfrm>
                    <a:prstGeom prst="rect">
                      <a:avLst/>
                    </a:prstGeom>
                    <a:noFill/>
                    <a:ln w="9525">
                      <a:noFill/>
                      <a:miter lim="800000"/>
                      <a:headEnd/>
                      <a:tailEnd/>
                    </a:ln>
                  </pic:spPr>
                </pic:pic>
              </a:graphicData>
            </a:graphic>
          </wp:inline>
        </w:drawing>
      </w:r>
    </w:p>
    <w:p w14:paraId="2E9A0B1C" w14:textId="77777777" w:rsidR="00876E9C" w:rsidRDefault="00BA25C7">
      <w:pPr>
        <w:rPr>
          <w:sz w:val="24"/>
          <w:szCs w:val="24"/>
        </w:rPr>
      </w:pPr>
      <w:r w:rsidRPr="00B072E6">
        <w:rPr>
          <w:sz w:val="24"/>
          <w:szCs w:val="24"/>
        </w:rPr>
        <w:t xml:space="preserve">Click </w:t>
      </w:r>
      <w:r w:rsidRPr="00B072E6">
        <w:rPr>
          <w:b/>
          <w:sz w:val="24"/>
          <w:szCs w:val="24"/>
        </w:rPr>
        <w:t>Swiss Pairs Event</w:t>
      </w:r>
    </w:p>
    <w:p w14:paraId="7D4F0CD0" w14:textId="77777777" w:rsidR="00876E9C" w:rsidRDefault="00876E9C">
      <w:pPr>
        <w:rPr>
          <w:sz w:val="24"/>
          <w:szCs w:val="24"/>
        </w:rPr>
      </w:pPr>
      <w:r>
        <w:rPr>
          <w:sz w:val="24"/>
          <w:szCs w:val="24"/>
        </w:rPr>
        <w:br w:type="page"/>
      </w:r>
    </w:p>
    <w:p w14:paraId="0D6EB9A0" w14:textId="66A905C4" w:rsidR="007E12B3" w:rsidRPr="001974CB" w:rsidRDefault="00BA25C7">
      <w:pPr>
        <w:rPr>
          <w:sz w:val="24"/>
          <w:szCs w:val="24"/>
        </w:rPr>
      </w:pPr>
      <w:r w:rsidRPr="00B072E6">
        <w:rPr>
          <w:sz w:val="24"/>
          <w:szCs w:val="24"/>
        </w:rPr>
        <w:lastRenderedPageBreak/>
        <w:t>Click</w:t>
      </w:r>
      <w:r w:rsidRPr="00B072E6">
        <w:rPr>
          <w:b/>
          <w:sz w:val="24"/>
          <w:szCs w:val="24"/>
        </w:rPr>
        <w:t xml:space="preserve"> </w:t>
      </w:r>
      <w:r w:rsidR="007E12B3" w:rsidRPr="00B072E6">
        <w:rPr>
          <w:b/>
          <w:sz w:val="24"/>
          <w:szCs w:val="24"/>
        </w:rPr>
        <w:t>Create New Event</w:t>
      </w:r>
      <w:r w:rsidRPr="00B072E6">
        <w:rPr>
          <w:b/>
          <w:sz w:val="24"/>
          <w:szCs w:val="24"/>
        </w:rPr>
        <w:t xml:space="preserve">.  </w:t>
      </w:r>
      <w:r w:rsidRPr="00B072E6">
        <w:rPr>
          <w:i/>
          <w:sz w:val="24"/>
          <w:szCs w:val="24"/>
        </w:rPr>
        <w:t>(bottom left)</w:t>
      </w:r>
    </w:p>
    <w:p w14:paraId="6D88B743" w14:textId="2207C2E5" w:rsidR="00921388" w:rsidRDefault="00921388">
      <w:pPr>
        <w:rPr>
          <w:i/>
        </w:rPr>
      </w:pPr>
      <w:r w:rsidRPr="00921388">
        <w:rPr>
          <w:i/>
          <w:noProof/>
        </w:rPr>
        <w:drawing>
          <wp:inline distT="0" distB="0" distL="0" distR="0" wp14:anchorId="1ECC875C" wp14:editId="5F431E75">
            <wp:extent cx="5731510" cy="4133215"/>
            <wp:effectExtent l="0" t="0" r="2540" b="635"/>
            <wp:docPr id="1543684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84408" name=""/>
                    <pic:cNvPicPr/>
                  </pic:nvPicPr>
                  <pic:blipFill>
                    <a:blip r:embed="rId5"/>
                    <a:stretch>
                      <a:fillRect/>
                    </a:stretch>
                  </pic:blipFill>
                  <pic:spPr>
                    <a:xfrm>
                      <a:off x="0" y="0"/>
                      <a:ext cx="5731510" cy="4133215"/>
                    </a:xfrm>
                    <a:prstGeom prst="rect">
                      <a:avLst/>
                    </a:prstGeom>
                  </pic:spPr>
                </pic:pic>
              </a:graphicData>
            </a:graphic>
          </wp:inline>
        </w:drawing>
      </w:r>
    </w:p>
    <w:p w14:paraId="6BD3F88D" w14:textId="70E06D40" w:rsidR="005E508B" w:rsidRDefault="00B402F4">
      <w:pPr>
        <w:rPr>
          <w:sz w:val="24"/>
          <w:szCs w:val="24"/>
        </w:rPr>
      </w:pPr>
      <w:r w:rsidRPr="00B072E6">
        <w:rPr>
          <w:sz w:val="24"/>
          <w:szCs w:val="24"/>
        </w:rPr>
        <w:t>Enter Director, name of event details as required</w:t>
      </w:r>
      <w:r w:rsidR="00A950E5" w:rsidRPr="00B072E6">
        <w:rPr>
          <w:sz w:val="24"/>
          <w:szCs w:val="24"/>
        </w:rPr>
        <w:br/>
        <w:t>BridgeWebs; enter details to enable web page upload.</w:t>
      </w:r>
    </w:p>
    <w:p w14:paraId="1DAEC004" w14:textId="42B441AA" w:rsidR="000860C7" w:rsidRDefault="000860C7">
      <w:pPr>
        <w:rPr>
          <w:sz w:val="24"/>
          <w:szCs w:val="24"/>
        </w:rPr>
      </w:pPr>
      <w:r>
        <w:rPr>
          <w:sz w:val="24"/>
          <w:szCs w:val="24"/>
        </w:rPr>
        <w:t>EBU Charge Code: 60 Lic</w:t>
      </w:r>
      <w:r w:rsidR="001C2172">
        <w:rPr>
          <w:sz w:val="24"/>
          <w:szCs w:val="24"/>
        </w:rPr>
        <w:t>ensed County GP Event</w:t>
      </w:r>
    </w:p>
    <w:p w14:paraId="49C74519" w14:textId="77777777" w:rsidR="00955491" w:rsidRDefault="00955491">
      <w:pPr>
        <w:rPr>
          <w:sz w:val="24"/>
          <w:szCs w:val="24"/>
        </w:rPr>
      </w:pPr>
      <w:r>
        <w:rPr>
          <w:sz w:val="24"/>
          <w:szCs w:val="24"/>
        </w:rPr>
        <w:br w:type="page"/>
      </w:r>
    </w:p>
    <w:p w14:paraId="4824734B" w14:textId="6D0B9067" w:rsidR="00FA1EAE" w:rsidRPr="00955491" w:rsidRDefault="00876E9C">
      <w:pPr>
        <w:rPr>
          <w:b/>
          <w:bCs/>
          <w:sz w:val="24"/>
          <w:szCs w:val="24"/>
        </w:rPr>
      </w:pPr>
      <w:r w:rsidRPr="00876E9C">
        <w:rPr>
          <w:sz w:val="24"/>
          <w:szCs w:val="24"/>
        </w:rPr>
        <w:lastRenderedPageBreak/>
        <w:t>Click</w:t>
      </w:r>
      <w:r>
        <w:rPr>
          <w:b/>
          <w:bCs/>
          <w:sz w:val="24"/>
          <w:szCs w:val="24"/>
        </w:rPr>
        <w:t xml:space="preserve"> </w:t>
      </w:r>
      <w:r w:rsidR="00FA1EAE" w:rsidRPr="00955491">
        <w:rPr>
          <w:b/>
          <w:bCs/>
          <w:sz w:val="24"/>
          <w:szCs w:val="24"/>
        </w:rPr>
        <w:t>Master Points</w:t>
      </w:r>
    </w:p>
    <w:p w14:paraId="6A0CDF40" w14:textId="7C6EDC6E" w:rsidR="00955491" w:rsidRDefault="00955491">
      <w:pPr>
        <w:rPr>
          <w:sz w:val="24"/>
          <w:szCs w:val="24"/>
        </w:rPr>
      </w:pPr>
      <w:r w:rsidRPr="00955491">
        <w:rPr>
          <w:noProof/>
          <w:sz w:val="24"/>
          <w:szCs w:val="24"/>
        </w:rPr>
        <w:drawing>
          <wp:inline distT="0" distB="0" distL="0" distR="0" wp14:anchorId="440B5D73" wp14:editId="45495490">
            <wp:extent cx="5731510" cy="3737610"/>
            <wp:effectExtent l="0" t="0" r="2540" b="0"/>
            <wp:docPr id="1951195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95352" name=""/>
                    <pic:cNvPicPr/>
                  </pic:nvPicPr>
                  <pic:blipFill>
                    <a:blip r:embed="rId6"/>
                    <a:stretch>
                      <a:fillRect/>
                    </a:stretch>
                  </pic:blipFill>
                  <pic:spPr>
                    <a:xfrm>
                      <a:off x="0" y="0"/>
                      <a:ext cx="5731510" cy="3737610"/>
                    </a:xfrm>
                    <a:prstGeom prst="rect">
                      <a:avLst/>
                    </a:prstGeom>
                  </pic:spPr>
                </pic:pic>
              </a:graphicData>
            </a:graphic>
          </wp:inline>
        </w:drawing>
      </w:r>
    </w:p>
    <w:p w14:paraId="20CAB59E" w14:textId="13D299C5" w:rsidR="00613642" w:rsidRDefault="00613642">
      <w:pPr>
        <w:rPr>
          <w:sz w:val="24"/>
          <w:szCs w:val="24"/>
        </w:rPr>
      </w:pPr>
      <w:r>
        <w:rPr>
          <w:sz w:val="24"/>
          <w:szCs w:val="24"/>
        </w:rPr>
        <w:t>Type: Basic</w:t>
      </w:r>
    </w:p>
    <w:p w14:paraId="349CCF63" w14:textId="22233FFD" w:rsidR="00613642" w:rsidRPr="00B072E6" w:rsidRDefault="00613642">
      <w:pPr>
        <w:rPr>
          <w:sz w:val="24"/>
          <w:szCs w:val="24"/>
        </w:rPr>
      </w:pPr>
      <w:r>
        <w:rPr>
          <w:sz w:val="24"/>
          <w:szCs w:val="24"/>
        </w:rPr>
        <w:t xml:space="preserve">Masterpoint Scale: </w:t>
      </w:r>
      <w:r w:rsidR="0063391F">
        <w:rPr>
          <w:sz w:val="24"/>
          <w:szCs w:val="24"/>
        </w:rPr>
        <w:t>CG County One Day GP Swiss Event</w:t>
      </w:r>
    </w:p>
    <w:p w14:paraId="3FA74A87" w14:textId="77777777" w:rsidR="0068539F" w:rsidRPr="00B072E6" w:rsidRDefault="0068539F">
      <w:pPr>
        <w:rPr>
          <w:sz w:val="24"/>
          <w:szCs w:val="24"/>
        </w:rPr>
      </w:pPr>
      <w:r w:rsidRPr="00B072E6">
        <w:rPr>
          <w:sz w:val="24"/>
          <w:szCs w:val="24"/>
        </w:rPr>
        <w:br w:type="page"/>
      </w:r>
    </w:p>
    <w:p w14:paraId="5D213D67" w14:textId="32CB0AAD" w:rsidR="002051DA" w:rsidRPr="00B072E6" w:rsidRDefault="00876E9C">
      <w:pPr>
        <w:rPr>
          <w:b/>
          <w:bCs/>
          <w:sz w:val="24"/>
          <w:szCs w:val="24"/>
        </w:rPr>
      </w:pPr>
      <w:r w:rsidRPr="00876E9C">
        <w:rPr>
          <w:sz w:val="24"/>
          <w:szCs w:val="24"/>
        </w:rPr>
        <w:lastRenderedPageBreak/>
        <w:t>Click</w:t>
      </w:r>
      <w:r>
        <w:rPr>
          <w:b/>
          <w:bCs/>
          <w:sz w:val="24"/>
          <w:szCs w:val="24"/>
        </w:rPr>
        <w:t xml:space="preserve"> </w:t>
      </w:r>
      <w:r w:rsidR="00F850DE" w:rsidRPr="00B072E6">
        <w:rPr>
          <w:b/>
          <w:bCs/>
          <w:sz w:val="24"/>
          <w:szCs w:val="24"/>
        </w:rPr>
        <w:t>Import Deal</w:t>
      </w:r>
    </w:p>
    <w:p w14:paraId="61AFA753" w14:textId="038799A4" w:rsidR="001C429D" w:rsidRDefault="001C429D">
      <w:r w:rsidRPr="001C429D">
        <w:rPr>
          <w:noProof/>
        </w:rPr>
        <w:drawing>
          <wp:inline distT="0" distB="0" distL="0" distR="0" wp14:anchorId="041DCBCC" wp14:editId="5B703F6B">
            <wp:extent cx="5731510" cy="4220845"/>
            <wp:effectExtent l="0" t="0" r="2540" b="8255"/>
            <wp:docPr id="1666747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47197" name=""/>
                    <pic:cNvPicPr/>
                  </pic:nvPicPr>
                  <pic:blipFill>
                    <a:blip r:embed="rId7"/>
                    <a:stretch>
                      <a:fillRect/>
                    </a:stretch>
                  </pic:blipFill>
                  <pic:spPr>
                    <a:xfrm>
                      <a:off x="0" y="0"/>
                      <a:ext cx="5731510" cy="4220845"/>
                    </a:xfrm>
                    <a:prstGeom prst="rect">
                      <a:avLst/>
                    </a:prstGeom>
                  </pic:spPr>
                </pic:pic>
              </a:graphicData>
            </a:graphic>
          </wp:inline>
        </w:drawing>
      </w:r>
    </w:p>
    <w:p w14:paraId="76976412" w14:textId="77777777" w:rsidR="00047244" w:rsidRDefault="00047244"/>
    <w:p w14:paraId="1BD6624C" w14:textId="77777777" w:rsidR="003F0707" w:rsidRDefault="00047244">
      <w:r>
        <w:t xml:space="preserve">Select the required </w:t>
      </w:r>
      <w:r w:rsidR="004F3CA5">
        <w:t>deal file</w:t>
      </w:r>
    </w:p>
    <w:p w14:paraId="6CCC1806" w14:textId="12CE29EC" w:rsidR="005E508B" w:rsidRDefault="003F0707">
      <w:r>
        <w:t xml:space="preserve">Then </w:t>
      </w:r>
      <w:r w:rsidRPr="003F0707">
        <w:rPr>
          <w:b/>
          <w:bCs/>
        </w:rPr>
        <w:t>OK</w:t>
      </w:r>
      <w:r w:rsidR="005E508B">
        <w:br w:type="page"/>
      </w:r>
    </w:p>
    <w:p w14:paraId="3DF339BA" w14:textId="77777777" w:rsidR="007E12B3" w:rsidRPr="00B072E6" w:rsidRDefault="007E12B3">
      <w:pPr>
        <w:rPr>
          <w:sz w:val="24"/>
          <w:szCs w:val="24"/>
        </w:rPr>
      </w:pPr>
      <w:r w:rsidRPr="00B072E6">
        <w:rPr>
          <w:sz w:val="24"/>
          <w:szCs w:val="24"/>
        </w:rPr>
        <w:lastRenderedPageBreak/>
        <w:t>Movement Details When you click the ‘</w:t>
      </w:r>
      <w:proofErr w:type="gramStart"/>
      <w:r w:rsidRPr="00B072E6">
        <w:rPr>
          <w:b/>
          <w:sz w:val="24"/>
          <w:szCs w:val="24"/>
        </w:rPr>
        <w:t>Movement  Details</w:t>
      </w:r>
      <w:proofErr w:type="gramEnd"/>
      <w:r w:rsidRPr="00B072E6">
        <w:rPr>
          <w:sz w:val="24"/>
          <w:szCs w:val="24"/>
        </w:rPr>
        <w:t>’ screen tab, the screen for entering the movement for the Swiss Pairs event appears as shown below.</w:t>
      </w:r>
    </w:p>
    <w:p w14:paraId="36FA5BD4" w14:textId="77777777" w:rsidR="007E12B3" w:rsidRDefault="00A950E5">
      <w:r>
        <w:rPr>
          <w:noProof/>
          <w:lang w:eastAsia="en-GB"/>
        </w:rPr>
        <w:drawing>
          <wp:inline distT="0" distB="0" distL="0" distR="0" wp14:anchorId="10F08F57" wp14:editId="77B7C608">
            <wp:extent cx="5731510" cy="3966465"/>
            <wp:effectExtent l="19050" t="0" r="254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31510" cy="3966465"/>
                    </a:xfrm>
                    <a:prstGeom prst="rect">
                      <a:avLst/>
                    </a:prstGeom>
                    <a:noFill/>
                    <a:ln w="9525">
                      <a:noFill/>
                      <a:miter lim="800000"/>
                      <a:headEnd/>
                      <a:tailEnd/>
                    </a:ln>
                  </pic:spPr>
                </pic:pic>
              </a:graphicData>
            </a:graphic>
          </wp:inline>
        </w:drawing>
      </w:r>
    </w:p>
    <w:p w14:paraId="3DA1A3E4" w14:textId="3634152A" w:rsidR="007E12B3" w:rsidRPr="00B072E6" w:rsidRDefault="007E12B3" w:rsidP="00120447">
      <w:pPr>
        <w:ind w:left="284" w:hanging="284"/>
        <w:rPr>
          <w:sz w:val="24"/>
          <w:szCs w:val="24"/>
        </w:rPr>
      </w:pPr>
      <w:r w:rsidRPr="00B072E6">
        <w:rPr>
          <w:sz w:val="24"/>
          <w:szCs w:val="24"/>
        </w:rPr>
        <w:t xml:space="preserve">a. Under ‘Movement Details’: - </w:t>
      </w:r>
      <w:r w:rsidR="00BA25C7" w:rsidRPr="00B072E6">
        <w:rPr>
          <w:sz w:val="24"/>
          <w:szCs w:val="24"/>
        </w:rPr>
        <w:t>(</w:t>
      </w:r>
      <w:r w:rsidR="00BA25C7" w:rsidRPr="00B072E6">
        <w:rPr>
          <w:i/>
          <w:sz w:val="24"/>
          <w:szCs w:val="24"/>
        </w:rPr>
        <w:t>The above example is for 6 rounds of 6</w:t>
      </w:r>
      <w:r w:rsidR="00B402F4" w:rsidRPr="00B072E6">
        <w:rPr>
          <w:i/>
          <w:sz w:val="24"/>
          <w:szCs w:val="24"/>
        </w:rPr>
        <w:t xml:space="preserve"> boards</w:t>
      </w:r>
      <w:r w:rsidR="00BA25C7" w:rsidRPr="00B072E6">
        <w:rPr>
          <w:i/>
          <w:sz w:val="24"/>
          <w:szCs w:val="24"/>
        </w:rPr>
        <w:t>. 8 Tables</w:t>
      </w:r>
      <w:r w:rsidR="00BA25C7" w:rsidRPr="00B072E6">
        <w:rPr>
          <w:sz w:val="24"/>
          <w:szCs w:val="24"/>
        </w:rPr>
        <w:t>)</w:t>
      </w:r>
      <w:r w:rsidR="00BA25C7" w:rsidRPr="00B072E6">
        <w:rPr>
          <w:sz w:val="24"/>
          <w:szCs w:val="24"/>
        </w:rPr>
        <w:br/>
      </w:r>
      <w:proofErr w:type="spellStart"/>
      <w:r w:rsidRPr="00B072E6">
        <w:rPr>
          <w:sz w:val="24"/>
          <w:szCs w:val="24"/>
        </w:rPr>
        <w:t>i</w:t>
      </w:r>
      <w:proofErr w:type="spellEnd"/>
      <w:r w:rsidRPr="00B072E6">
        <w:rPr>
          <w:sz w:val="24"/>
          <w:szCs w:val="24"/>
        </w:rPr>
        <w:t xml:space="preserve">. </w:t>
      </w:r>
      <w:r w:rsidR="00120447" w:rsidRPr="00B072E6">
        <w:rPr>
          <w:sz w:val="24"/>
          <w:szCs w:val="24"/>
        </w:rPr>
        <w:t xml:space="preserve"> </w:t>
      </w:r>
      <w:r w:rsidRPr="00B072E6">
        <w:rPr>
          <w:sz w:val="24"/>
          <w:szCs w:val="24"/>
        </w:rPr>
        <w:t xml:space="preserve">Enter the number of rounds to be played in the Session 1 column. For a simple event, there will only be one session. The ‘Low Board’ will usually be left as ‘1’. </w:t>
      </w:r>
      <w:r w:rsidR="00BA25C7" w:rsidRPr="00B072E6">
        <w:rPr>
          <w:sz w:val="24"/>
          <w:szCs w:val="24"/>
        </w:rPr>
        <w:br/>
      </w:r>
      <w:r w:rsidRPr="00B072E6">
        <w:rPr>
          <w:sz w:val="24"/>
          <w:szCs w:val="24"/>
        </w:rPr>
        <w:t xml:space="preserve">ii. </w:t>
      </w:r>
      <w:r w:rsidR="00120447" w:rsidRPr="00B072E6">
        <w:rPr>
          <w:sz w:val="24"/>
          <w:szCs w:val="24"/>
        </w:rPr>
        <w:t xml:space="preserve"> </w:t>
      </w:r>
      <w:r w:rsidRPr="00B072E6">
        <w:rPr>
          <w:sz w:val="24"/>
          <w:szCs w:val="24"/>
        </w:rPr>
        <w:t>Enter ‘A’ in the first box of the Section column.</w:t>
      </w:r>
      <w:r w:rsidR="00BA25C7" w:rsidRPr="00B072E6">
        <w:rPr>
          <w:sz w:val="24"/>
          <w:szCs w:val="24"/>
        </w:rPr>
        <w:br/>
      </w:r>
      <w:r w:rsidRPr="00B072E6">
        <w:rPr>
          <w:sz w:val="24"/>
          <w:szCs w:val="24"/>
        </w:rPr>
        <w:t xml:space="preserve">iii. Enter the number of tables in the first box of the Tables column. </w:t>
      </w:r>
    </w:p>
    <w:p w14:paraId="7D192D6D" w14:textId="3ADD4246" w:rsidR="007E12B3" w:rsidRPr="00B072E6" w:rsidRDefault="007E12B3" w:rsidP="00120447">
      <w:pPr>
        <w:ind w:left="284" w:hanging="284"/>
        <w:rPr>
          <w:sz w:val="24"/>
          <w:szCs w:val="24"/>
        </w:rPr>
      </w:pPr>
      <w:r w:rsidRPr="00B072E6">
        <w:rPr>
          <w:sz w:val="24"/>
          <w:szCs w:val="24"/>
        </w:rPr>
        <w:t xml:space="preserve">b. Under ‘Scoring’: - </w:t>
      </w:r>
      <w:r w:rsidRPr="00B072E6">
        <w:rPr>
          <w:sz w:val="24"/>
          <w:szCs w:val="24"/>
        </w:rPr>
        <w:br/>
      </w:r>
      <w:proofErr w:type="spellStart"/>
      <w:r w:rsidRPr="00B072E6">
        <w:rPr>
          <w:sz w:val="24"/>
          <w:szCs w:val="24"/>
        </w:rPr>
        <w:t>i</w:t>
      </w:r>
      <w:proofErr w:type="spellEnd"/>
      <w:r w:rsidRPr="00B072E6">
        <w:rPr>
          <w:sz w:val="24"/>
          <w:szCs w:val="24"/>
        </w:rPr>
        <w:t xml:space="preserve">. </w:t>
      </w:r>
      <w:r w:rsidR="00120447" w:rsidRPr="00B072E6">
        <w:rPr>
          <w:sz w:val="24"/>
          <w:szCs w:val="24"/>
        </w:rPr>
        <w:t xml:space="preserve">  </w:t>
      </w:r>
      <w:r w:rsidRPr="00B072E6">
        <w:rPr>
          <w:sz w:val="24"/>
          <w:szCs w:val="24"/>
        </w:rPr>
        <w:t xml:space="preserve">‘Scoring Method’ set as Swiss Pairs </w:t>
      </w:r>
      <w:r w:rsidRPr="00B072E6">
        <w:rPr>
          <w:sz w:val="24"/>
          <w:szCs w:val="24"/>
        </w:rPr>
        <w:br/>
        <w:t>ii.</w:t>
      </w:r>
      <w:r w:rsidR="00120447" w:rsidRPr="00B072E6">
        <w:rPr>
          <w:sz w:val="24"/>
          <w:szCs w:val="24"/>
        </w:rPr>
        <w:t xml:space="preserve"> </w:t>
      </w:r>
      <w:r w:rsidRPr="00B072E6">
        <w:rPr>
          <w:sz w:val="24"/>
          <w:szCs w:val="24"/>
        </w:rPr>
        <w:t xml:space="preserve"> ‘Butler Drop</w:t>
      </w:r>
      <w:r w:rsidR="00A950E5" w:rsidRPr="00B072E6">
        <w:rPr>
          <w:sz w:val="24"/>
          <w:szCs w:val="24"/>
        </w:rPr>
        <w:t>s’ (not required) left as 1/8 Field</w:t>
      </w:r>
      <w:r w:rsidRPr="00B072E6">
        <w:rPr>
          <w:sz w:val="24"/>
          <w:szCs w:val="24"/>
        </w:rPr>
        <w:br/>
        <w:t xml:space="preserve">iii. ‘VP Scale’ left as </w:t>
      </w:r>
      <w:r w:rsidR="00A950E5" w:rsidRPr="00B072E6">
        <w:rPr>
          <w:sz w:val="24"/>
          <w:szCs w:val="24"/>
        </w:rPr>
        <w:t xml:space="preserve">WBF Discrete </w:t>
      </w:r>
      <w:proofErr w:type="spellStart"/>
      <w:r w:rsidR="00A950E5" w:rsidRPr="00B072E6">
        <w:rPr>
          <w:sz w:val="24"/>
          <w:szCs w:val="24"/>
        </w:rPr>
        <w:t>Sacale</w:t>
      </w:r>
      <w:proofErr w:type="spellEnd"/>
      <w:r w:rsidRPr="00B072E6">
        <w:rPr>
          <w:sz w:val="24"/>
          <w:szCs w:val="24"/>
        </w:rPr>
        <w:t xml:space="preserve">   </w:t>
      </w:r>
      <w:r w:rsidRPr="00B072E6">
        <w:rPr>
          <w:sz w:val="24"/>
          <w:szCs w:val="24"/>
        </w:rPr>
        <w:br/>
        <w:t xml:space="preserve">iv. ‘No. Of Tables’ set as Unused </w:t>
      </w:r>
      <w:r w:rsidRPr="00B072E6">
        <w:rPr>
          <w:sz w:val="24"/>
          <w:szCs w:val="24"/>
        </w:rPr>
        <w:br/>
        <w:t xml:space="preserve">v. </w:t>
      </w:r>
      <w:r w:rsidR="00120447" w:rsidRPr="00B072E6">
        <w:rPr>
          <w:sz w:val="24"/>
          <w:szCs w:val="24"/>
        </w:rPr>
        <w:t xml:space="preserve"> </w:t>
      </w:r>
      <w:r w:rsidRPr="00B072E6">
        <w:rPr>
          <w:sz w:val="24"/>
          <w:szCs w:val="24"/>
        </w:rPr>
        <w:t>Click the ‘</w:t>
      </w:r>
      <w:proofErr w:type="spellStart"/>
      <w:r w:rsidRPr="00B072E6">
        <w:rPr>
          <w:sz w:val="24"/>
          <w:szCs w:val="24"/>
        </w:rPr>
        <w:t>Matchpoint</w:t>
      </w:r>
      <w:proofErr w:type="spellEnd"/>
      <w:r w:rsidRPr="00B072E6">
        <w:rPr>
          <w:sz w:val="24"/>
          <w:szCs w:val="24"/>
        </w:rPr>
        <w:t xml:space="preserve"> Within Sections’ to insert a tick </w:t>
      </w:r>
      <w:r w:rsidRPr="00B072E6">
        <w:rPr>
          <w:sz w:val="24"/>
          <w:szCs w:val="24"/>
        </w:rPr>
        <w:br/>
        <w:t>vi.  Click the ‘Convert Imps/</w:t>
      </w:r>
      <w:proofErr w:type="spellStart"/>
      <w:r w:rsidRPr="00B072E6">
        <w:rPr>
          <w:sz w:val="24"/>
          <w:szCs w:val="24"/>
        </w:rPr>
        <w:t>XImps</w:t>
      </w:r>
      <w:proofErr w:type="spellEnd"/>
      <w:r w:rsidRPr="00B072E6">
        <w:rPr>
          <w:sz w:val="24"/>
          <w:szCs w:val="24"/>
        </w:rPr>
        <w:t xml:space="preserve"> to VPS</w:t>
      </w:r>
      <w:proofErr w:type="gramStart"/>
      <w:r w:rsidRPr="00B072E6">
        <w:rPr>
          <w:sz w:val="24"/>
          <w:szCs w:val="24"/>
        </w:rPr>
        <w:t>’  to</w:t>
      </w:r>
      <w:proofErr w:type="gramEnd"/>
      <w:r w:rsidRPr="00B072E6">
        <w:rPr>
          <w:sz w:val="24"/>
          <w:szCs w:val="24"/>
        </w:rPr>
        <w:t xml:space="preserve"> insert a tick</w:t>
      </w:r>
    </w:p>
    <w:p w14:paraId="49F0B95D" w14:textId="77777777" w:rsidR="007E12B3" w:rsidRPr="00B072E6" w:rsidRDefault="007E12B3" w:rsidP="007E12B3">
      <w:pPr>
        <w:rPr>
          <w:sz w:val="24"/>
          <w:szCs w:val="24"/>
        </w:rPr>
      </w:pPr>
    </w:p>
    <w:p w14:paraId="33040DE9" w14:textId="77777777" w:rsidR="007E12B3" w:rsidRDefault="007E12B3">
      <w:r>
        <w:br w:type="page"/>
      </w:r>
    </w:p>
    <w:p w14:paraId="3D96776A" w14:textId="77777777" w:rsidR="007E12B3" w:rsidRDefault="00A950E5" w:rsidP="007E12B3">
      <w:r>
        <w:rPr>
          <w:noProof/>
          <w:lang w:eastAsia="en-GB"/>
        </w:rPr>
        <w:lastRenderedPageBreak/>
        <w:drawing>
          <wp:inline distT="0" distB="0" distL="0" distR="0" wp14:anchorId="60352168" wp14:editId="714F8066">
            <wp:extent cx="3105150" cy="2300313"/>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05150" cy="2300313"/>
                    </a:xfrm>
                    <a:prstGeom prst="rect">
                      <a:avLst/>
                    </a:prstGeom>
                    <a:noFill/>
                    <a:ln w="9525">
                      <a:noFill/>
                      <a:miter lim="800000"/>
                      <a:headEnd/>
                      <a:tailEnd/>
                    </a:ln>
                  </pic:spPr>
                </pic:pic>
              </a:graphicData>
            </a:graphic>
          </wp:inline>
        </w:drawing>
      </w:r>
    </w:p>
    <w:p w14:paraId="506FFA32" w14:textId="77777777" w:rsidR="007E12B3" w:rsidRPr="00B072E6" w:rsidRDefault="00FA067B" w:rsidP="007E12B3">
      <w:pPr>
        <w:rPr>
          <w:sz w:val="24"/>
          <w:szCs w:val="24"/>
        </w:rPr>
      </w:pPr>
      <w:r w:rsidRPr="00B072E6">
        <w:rPr>
          <w:sz w:val="24"/>
          <w:szCs w:val="24"/>
        </w:rPr>
        <w:t xml:space="preserve">Check details and click </w:t>
      </w:r>
      <w:r w:rsidRPr="00B072E6">
        <w:rPr>
          <w:b/>
          <w:sz w:val="24"/>
          <w:szCs w:val="24"/>
        </w:rPr>
        <w:t xml:space="preserve">Yes </w:t>
      </w:r>
      <w:r w:rsidRPr="00B072E6">
        <w:rPr>
          <w:sz w:val="24"/>
          <w:szCs w:val="24"/>
        </w:rPr>
        <w:t>to proceed</w:t>
      </w:r>
    </w:p>
    <w:p w14:paraId="72DE1E16" w14:textId="77777777" w:rsidR="007E12B3" w:rsidRDefault="007E12B3" w:rsidP="007E12B3">
      <w:r>
        <w:rPr>
          <w:noProof/>
          <w:lang w:eastAsia="en-GB"/>
        </w:rPr>
        <w:drawing>
          <wp:inline distT="0" distB="0" distL="0" distR="0" wp14:anchorId="11FDBF4B" wp14:editId="4EA06BFF">
            <wp:extent cx="2228850" cy="12477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228850" cy="1247775"/>
                    </a:xfrm>
                    <a:prstGeom prst="rect">
                      <a:avLst/>
                    </a:prstGeom>
                    <a:noFill/>
                    <a:ln w="9525">
                      <a:noFill/>
                      <a:miter lim="800000"/>
                      <a:headEnd/>
                      <a:tailEnd/>
                    </a:ln>
                  </pic:spPr>
                </pic:pic>
              </a:graphicData>
            </a:graphic>
          </wp:inline>
        </w:drawing>
      </w:r>
    </w:p>
    <w:p w14:paraId="4E352E99" w14:textId="77777777" w:rsidR="004E5B19" w:rsidRDefault="004E5B19" w:rsidP="007E12B3"/>
    <w:p w14:paraId="6949801E" w14:textId="77777777" w:rsidR="004E5B19" w:rsidRPr="00B072E6" w:rsidRDefault="004E5B19" w:rsidP="007E12B3">
      <w:pPr>
        <w:rPr>
          <w:sz w:val="24"/>
          <w:szCs w:val="24"/>
        </w:rPr>
      </w:pPr>
      <w:r w:rsidRPr="00B072E6">
        <w:rPr>
          <w:sz w:val="24"/>
          <w:szCs w:val="24"/>
        </w:rPr>
        <w:t>Click the “</w:t>
      </w:r>
      <w:r w:rsidRPr="00B072E6">
        <w:rPr>
          <w:b/>
          <w:sz w:val="24"/>
          <w:szCs w:val="24"/>
        </w:rPr>
        <w:t>OK</w:t>
      </w:r>
      <w:r w:rsidRPr="00B072E6">
        <w:rPr>
          <w:sz w:val="24"/>
          <w:szCs w:val="24"/>
        </w:rPr>
        <w:t>” button to return to the scoring menu list.</w:t>
      </w:r>
    </w:p>
    <w:p w14:paraId="43C4E540" w14:textId="77777777" w:rsidR="00633DE2" w:rsidRDefault="00633DE2">
      <w:r>
        <w:rPr>
          <w:noProof/>
          <w:lang w:eastAsia="en-GB"/>
        </w:rPr>
        <w:drawing>
          <wp:inline distT="0" distB="0" distL="0" distR="0" wp14:anchorId="7B5C07F9" wp14:editId="14AAE2B5">
            <wp:extent cx="2981325" cy="38100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2981325" cy="3810000"/>
                    </a:xfrm>
                    <a:prstGeom prst="rect">
                      <a:avLst/>
                    </a:prstGeom>
                    <a:noFill/>
                    <a:ln w="9525">
                      <a:noFill/>
                      <a:miter lim="800000"/>
                      <a:headEnd/>
                      <a:tailEnd/>
                    </a:ln>
                  </pic:spPr>
                </pic:pic>
              </a:graphicData>
            </a:graphic>
          </wp:inline>
        </w:drawing>
      </w:r>
    </w:p>
    <w:p w14:paraId="739BA6BB" w14:textId="77777777" w:rsidR="00633DE2" w:rsidRPr="00B072E6" w:rsidRDefault="00633DE2" w:rsidP="00633DE2">
      <w:pPr>
        <w:rPr>
          <w:b/>
          <w:sz w:val="24"/>
          <w:szCs w:val="24"/>
        </w:rPr>
      </w:pPr>
      <w:r w:rsidRPr="00B072E6">
        <w:rPr>
          <w:sz w:val="24"/>
          <w:szCs w:val="24"/>
        </w:rPr>
        <w:lastRenderedPageBreak/>
        <w:t>Click ‘</w:t>
      </w:r>
      <w:r w:rsidRPr="00B072E6">
        <w:rPr>
          <w:b/>
          <w:sz w:val="24"/>
          <w:szCs w:val="24"/>
        </w:rPr>
        <w:t>Assignments’</w:t>
      </w:r>
    </w:p>
    <w:p w14:paraId="35585603" w14:textId="77777777" w:rsidR="004E5B19" w:rsidRDefault="004E5B19"/>
    <w:p w14:paraId="18E87128" w14:textId="77777777" w:rsidR="004E5B19" w:rsidRDefault="00A950E5" w:rsidP="007E12B3">
      <w:r>
        <w:rPr>
          <w:noProof/>
          <w:lang w:eastAsia="en-GB"/>
        </w:rPr>
        <w:drawing>
          <wp:inline distT="0" distB="0" distL="0" distR="0" wp14:anchorId="7AC7E7FB" wp14:editId="621B8B28">
            <wp:extent cx="5731510" cy="4127739"/>
            <wp:effectExtent l="19050" t="0" r="254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731510" cy="4127739"/>
                    </a:xfrm>
                    <a:prstGeom prst="rect">
                      <a:avLst/>
                    </a:prstGeom>
                    <a:noFill/>
                    <a:ln w="9525">
                      <a:noFill/>
                      <a:miter lim="800000"/>
                      <a:headEnd/>
                      <a:tailEnd/>
                    </a:ln>
                  </pic:spPr>
                </pic:pic>
              </a:graphicData>
            </a:graphic>
          </wp:inline>
        </w:drawing>
      </w:r>
    </w:p>
    <w:p w14:paraId="2849CA9F" w14:textId="77777777" w:rsidR="004E5B19" w:rsidRPr="00B072E6" w:rsidRDefault="00C27C46" w:rsidP="007E12B3">
      <w:pPr>
        <w:rPr>
          <w:sz w:val="24"/>
          <w:szCs w:val="24"/>
        </w:rPr>
      </w:pPr>
      <w:r w:rsidRPr="00B072E6">
        <w:rPr>
          <w:sz w:val="24"/>
          <w:szCs w:val="24"/>
        </w:rPr>
        <w:t xml:space="preserve">a:  The ‘Sitters’ tab will only be used if incapacitated players need to be accommodated. </w:t>
      </w:r>
      <w:r w:rsidRPr="00B072E6">
        <w:rPr>
          <w:sz w:val="24"/>
          <w:szCs w:val="24"/>
        </w:rPr>
        <w:br/>
        <w:t xml:space="preserve">b:  The ‘Missing Pairs’ tab will not be needed if arrangements for full tables are applying. At the top of the Assignments screen, the ‘Round’ box will be empty and ‘Current Movement State’ will read “Round 1 awaiting Assignments”. The ‘Number </w:t>
      </w:r>
      <w:proofErr w:type="gramStart"/>
      <w:r w:rsidRPr="00B072E6">
        <w:rPr>
          <w:sz w:val="24"/>
          <w:szCs w:val="24"/>
        </w:rPr>
        <w:t>Of</w:t>
      </w:r>
      <w:proofErr w:type="gramEnd"/>
      <w:r w:rsidRPr="00B072E6">
        <w:rPr>
          <w:sz w:val="24"/>
          <w:szCs w:val="24"/>
        </w:rPr>
        <w:t xml:space="preserve"> Pairs’ should be double the number of tables and ‘Number Of Rounds’ should match the entry made in the Movement Details section previously. </w:t>
      </w:r>
      <w:r w:rsidRPr="00B072E6">
        <w:rPr>
          <w:sz w:val="24"/>
          <w:szCs w:val="24"/>
        </w:rPr>
        <w:br/>
        <w:t xml:space="preserve">c:  </w:t>
      </w:r>
      <w:proofErr w:type="gramStart"/>
      <w:r w:rsidRPr="00B072E6">
        <w:rPr>
          <w:sz w:val="24"/>
          <w:szCs w:val="24"/>
        </w:rPr>
        <w:t>Insure</w:t>
      </w:r>
      <w:proofErr w:type="gramEnd"/>
      <w:r w:rsidRPr="00B072E6">
        <w:rPr>
          <w:sz w:val="24"/>
          <w:szCs w:val="24"/>
        </w:rPr>
        <w:t xml:space="preserve"> that the ‘</w:t>
      </w:r>
      <w:r w:rsidRPr="00B072E6">
        <w:rPr>
          <w:b/>
          <w:sz w:val="24"/>
          <w:szCs w:val="24"/>
        </w:rPr>
        <w:t>Across the Field’</w:t>
      </w:r>
      <w:r w:rsidRPr="00B072E6">
        <w:rPr>
          <w:sz w:val="24"/>
          <w:szCs w:val="24"/>
        </w:rPr>
        <w:t xml:space="preserve"> and ‘</w:t>
      </w:r>
      <w:r w:rsidRPr="00B072E6">
        <w:rPr>
          <w:b/>
          <w:sz w:val="24"/>
          <w:szCs w:val="24"/>
        </w:rPr>
        <w:t>Current Round’</w:t>
      </w:r>
      <w:r w:rsidRPr="00B072E6">
        <w:rPr>
          <w:sz w:val="24"/>
          <w:szCs w:val="24"/>
        </w:rPr>
        <w:t xml:space="preserve"> button are checked</w:t>
      </w:r>
      <w:r w:rsidRPr="00B072E6">
        <w:rPr>
          <w:sz w:val="24"/>
          <w:szCs w:val="24"/>
        </w:rPr>
        <w:br/>
        <w:t>Ignore the Round Robin section</w:t>
      </w:r>
      <w:r w:rsidRPr="00B072E6">
        <w:rPr>
          <w:sz w:val="24"/>
          <w:szCs w:val="24"/>
        </w:rPr>
        <w:br/>
        <w:t xml:space="preserve">d: </w:t>
      </w:r>
      <w:r w:rsidRPr="00B072E6">
        <w:rPr>
          <w:b/>
          <w:sz w:val="24"/>
          <w:szCs w:val="24"/>
        </w:rPr>
        <w:t>Click the ‘Do Round 1 Draw’ button</w:t>
      </w:r>
      <w:r w:rsidRPr="00B072E6">
        <w:rPr>
          <w:sz w:val="24"/>
          <w:szCs w:val="24"/>
        </w:rPr>
        <w:t>.  Confirming message appears</w:t>
      </w:r>
    </w:p>
    <w:p w14:paraId="31EF0D5B" w14:textId="77777777" w:rsidR="004E5B19" w:rsidRDefault="004E5B19" w:rsidP="007E12B3"/>
    <w:p w14:paraId="3AE01C7F" w14:textId="77777777" w:rsidR="004E5B19" w:rsidRDefault="004E5B19" w:rsidP="007E12B3">
      <w:r>
        <w:rPr>
          <w:noProof/>
          <w:lang w:eastAsia="en-GB"/>
        </w:rPr>
        <w:drawing>
          <wp:inline distT="0" distB="0" distL="0" distR="0" wp14:anchorId="55B66ADA" wp14:editId="522E078F">
            <wp:extent cx="3686175" cy="12858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3686175" cy="1285875"/>
                    </a:xfrm>
                    <a:prstGeom prst="rect">
                      <a:avLst/>
                    </a:prstGeom>
                    <a:noFill/>
                    <a:ln w="9525">
                      <a:noFill/>
                      <a:miter lim="800000"/>
                      <a:headEnd/>
                      <a:tailEnd/>
                    </a:ln>
                  </pic:spPr>
                </pic:pic>
              </a:graphicData>
            </a:graphic>
          </wp:inline>
        </w:drawing>
      </w:r>
    </w:p>
    <w:p w14:paraId="42B21611" w14:textId="77777777" w:rsidR="00C27C46" w:rsidRDefault="00C27C46" w:rsidP="007E12B3"/>
    <w:p w14:paraId="45057386" w14:textId="77777777" w:rsidR="00A950E5" w:rsidRDefault="00A950E5">
      <w:r>
        <w:rPr>
          <w:noProof/>
          <w:lang w:eastAsia="en-GB"/>
        </w:rPr>
        <w:drawing>
          <wp:inline distT="0" distB="0" distL="0" distR="0" wp14:anchorId="4AE4D509" wp14:editId="47CD9D2D">
            <wp:extent cx="5731510" cy="4079947"/>
            <wp:effectExtent l="19050" t="0" r="254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731510" cy="4079947"/>
                    </a:xfrm>
                    <a:prstGeom prst="rect">
                      <a:avLst/>
                    </a:prstGeom>
                    <a:noFill/>
                    <a:ln w="9525">
                      <a:noFill/>
                      <a:miter lim="800000"/>
                      <a:headEnd/>
                      <a:tailEnd/>
                    </a:ln>
                  </pic:spPr>
                </pic:pic>
              </a:graphicData>
            </a:graphic>
          </wp:inline>
        </w:drawing>
      </w:r>
    </w:p>
    <w:p w14:paraId="7D2DC45A" w14:textId="77777777" w:rsidR="00221962" w:rsidRPr="00B072E6" w:rsidRDefault="00C27C46">
      <w:pPr>
        <w:rPr>
          <w:sz w:val="24"/>
          <w:szCs w:val="24"/>
        </w:rPr>
      </w:pPr>
      <w:r w:rsidRPr="00B072E6">
        <w:rPr>
          <w:sz w:val="24"/>
          <w:szCs w:val="24"/>
        </w:rPr>
        <w:t xml:space="preserve">Round 1 </w:t>
      </w:r>
      <w:proofErr w:type="gramStart"/>
      <w:r w:rsidRPr="00B072E6">
        <w:rPr>
          <w:sz w:val="24"/>
          <w:szCs w:val="24"/>
        </w:rPr>
        <w:t>positions</w:t>
      </w:r>
      <w:proofErr w:type="gramEnd"/>
      <w:r w:rsidRPr="00B072E6">
        <w:rPr>
          <w:sz w:val="24"/>
          <w:szCs w:val="24"/>
        </w:rPr>
        <w:t xml:space="preserve"> will be populated as above.</w:t>
      </w:r>
    </w:p>
    <w:p w14:paraId="5FD2A761" w14:textId="03825BD2" w:rsidR="00350723" w:rsidRPr="00221962" w:rsidRDefault="008A715C">
      <w:pPr>
        <w:rPr>
          <w:b/>
        </w:rPr>
      </w:pPr>
      <w:r w:rsidRPr="008A715C">
        <w:rPr>
          <w:bCs/>
          <w:sz w:val="24"/>
          <w:szCs w:val="24"/>
        </w:rPr>
        <w:t>Click</w:t>
      </w:r>
      <w:r>
        <w:rPr>
          <w:b/>
          <w:sz w:val="24"/>
          <w:szCs w:val="24"/>
        </w:rPr>
        <w:t xml:space="preserve"> </w:t>
      </w:r>
      <w:r w:rsidR="00221962" w:rsidRPr="00B072E6">
        <w:rPr>
          <w:b/>
          <w:sz w:val="24"/>
          <w:szCs w:val="24"/>
        </w:rPr>
        <w:t>Return</w:t>
      </w:r>
      <w:r w:rsidR="00350723" w:rsidRPr="00221962">
        <w:rPr>
          <w:b/>
        </w:rPr>
        <w:br w:type="page"/>
      </w:r>
    </w:p>
    <w:p w14:paraId="2F6C29A7" w14:textId="77777777" w:rsidR="00C27C46" w:rsidRPr="00BA25C7" w:rsidRDefault="00350723" w:rsidP="007E12B3">
      <w:pPr>
        <w:rPr>
          <w:rFonts w:asciiTheme="majorHAnsi" w:hAnsiTheme="majorHAnsi"/>
          <w:sz w:val="28"/>
          <w:szCs w:val="28"/>
        </w:rPr>
      </w:pPr>
      <w:proofErr w:type="spellStart"/>
      <w:r w:rsidRPr="00BA25C7">
        <w:rPr>
          <w:rFonts w:asciiTheme="majorHAnsi" w:hAnsiTheme="majorHAnsi"/>
          <w:sz w:val="28"/>
          <w:szCs w:val="28"/>
        </w:rPr>
        <w:lastRenderedPageBreak/>
        <w:t>Bridgemate</w:t>
      </w:r>
      <w:proofErr w:type="spellEnd"/>
      <w:r w:rsidRPr="00BA25C7">
        <w:rPr>
          <w:rFonts w:asciiTheme="majorHAnsi" w:hAnsiTheme="majorHAnsi"/>
          <w:sz w:val="28"/>
          <w:szCs w:val="28"/>
        </w:rPr>
        <w:t xml:space="preserve"> Scoring</w:t>
      </w:r>
    </w:p>
    <w:p w14:paraId="6386B758" w14:textId="77777777" w:rsidR="00350723" w:rsidRDefault="00221962" w:rsidP="007E12B3">
      <w:r>
        <w:rPr>
          <w:noProof/>
          <w:lang w:eastAsia="en-GB"/>
        </w:rPr>
        <w:drawing>
          <wp:inline distT="0" distB="0" distL="0" distR="0" wp14:anchorId="36139832" wp14:editId="28C28FA1">
            <wp:extent cx="5731510" cy="4139058"/>
            <wp:effectExtent l="19050" t="0" r="254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731510" cy="4139058"/>
                    </a:xfrm>
                    <a:prstGeom prst="rect">
                      <a:avLst/>
                    </a:prstGeom>
                    <a:noFill/>
                    <a:ln w="9525">
                      <a:noFill/>
                      <a:miter lim="800000"/>
                      <a:headEnd/>
                      <a:tailEnd/>
                    </a:ln>
                  </pic:spPr>
                </pic:pic>
              </a:graphicData>
            </a:graphic>
          </wp:inline>
        </w:drawing>
      </w:r>
    </w:p>
    <w:p w14:paraId="42349657" w14:textId="77777777" w:rsidR="00221962" w:rsidRDefault="00221962" w:rsidP="00221962"/>
    <w:p w14:paraId="3462F677" w14:textId="186CC6E8" w:rsidR="00E614FC" w:rsidRPr="005A54D8" w:rsidRDefault="00E614FC" w:rsidP="00221962">
      <w:pPr>
        <w:rPr>
          <w:sz w:val="24"/>
          <w:szCs w:val="24"/>
        </w:rPr>
      </w:pPr>
      <w:r w:rsidRPr="005A54D8">
        <w:rPr>
          <w:sz w:val="24"/>
          <w:szCs w:val="24"/>
        </w:rPr>
        <w:t xml:space="preserve">Enter </w:t>
      </w:r>
      <w:r w:rsidRPr="005A54D8">
        <w:rPr>
          <w:b/>
          <w:bCs/>
          <w:sz w:val="24"/>
          <w:szCs w:val="24"/>
        </w:rPr>
        <w:t>tick</w:t>
      </w:r>
      <w:r w:rsidRPr="005A54D8">
        <w:rPr>
          <w:sz w:val="24"/>
          <w:szCs w:val="24"/>
        </w:rPr>
        <w:t xml:space="preserve"> into </w:t>
      </w:r>
      <w:r w:rsidR="005A54D8" w:rsidRPr="005A54D8">
        <w:rPr>
          <w:sz w:val="24"/>
          <w:szCs w:val="24"/>
        </w:rPr>
        <w:t>Reset Server</w:t>
      </w:r>
    </w:p>
    <w:p w14:paraId="76786C9B" w14:textId="77777777" w:rsidR="00221962" w:rsidRPr="00B072E6" w:rsidRDefault="00221962" w:rsidP="00221962">
      <w:pPr>
        <w:rPr>
          <w:sz w:val="24"/>
          <w:szCs w:val="24"/>
        </w:rPr>
      </w:pPr>
      <w:r w:rsidRPr="00B072E6">
        <w:rPr>
          <w:sz w:val="24"/>
          <w:szCs w:val="24"/>
        </w:rPr>
        <w:t>Click ‘</w:t>
      </w:r>
      <w:r w:rsidRPr="00B072E6">
        <w:rPr>
          <w:b/>
          <w:sz w:val="24"/>
          <w:szCs w:val="24"/>
        </w:rPr>
        <w:t>BCS Options’</w:t>
      </w:r>
      <w:r w:rsidRPr="00B072E6">
        <w:rPr>
          <w:sz w:val="24"/>
          <w:szCs w:val="24"/>
        </w:rPr>
        <w:t xml:space="preserve"> button and click ‘</w:t>
      </w:r>
      <w:r w:rsidRPr="00B072E6">
        <w:rPr>
          <w:b/>
          <w:sz w:val="24"/>
          <w:szCs w:val="24"/>
        </w:rPr>
        <w:t>Restore EBU Swiss Pairs Defaults’</w:t>
      </w:r>
    </w:p>
    <w:p w14:paraId="04EB70D2" w14:textId="77777777" w:rsidR="00350723" w:rsidRPr="00B072E6" w:rsidRDefault="00350723" w:rsidP="00221962">
      <w:pPr>
        <w:ind w:left="720"/>
        <w:rPr>
          <w:sz w:val="24"/>
          <w:szCs w:val="24"/>
        </w:rPr>
      </w:pPr>
      <w:r w:rsidRPr="00B072E6">
        <w:rPr>
          <w:sz w:val="24"/>
          <w:szCs w:val="24"/>
        </w:rPr>
        <w:t xml:space="preserve">Round 1 is played: - </w:t>
      </w:r>
      <w:r w:rsidR="00221962" w:rsidRPr="00B072E6">
        <w:rPr>
          <w:sz w:val="24"/>
          <w:szCs w:val="24"/>
        </w:rPr>
        <w:br/>
      </w:r>
      <w:r w:rsidRPr="00B072E6">
        <w:rPr>
          <w:sz w:val="24"/>
          <w:szCs w:val="24"/>
        </w:rPr>
        <w:t xml:space="preserve">a. Boards may arrive at the table out of number sequence – check and accept ‘OK’ </w:t>
      </w:r>
      <w:r w:rsidR="00221962" w:rsidRPr="00B072E6">
        <w:rPr>
          <w:sz w:val="24"/>
          <w:szCs w:val="24"/>
        </w:rPr>
        <w:br/>
      </w:r>
      <w:r w:rsidRPr="00B072E6">
        <w:rPr>
          <w:sz w:val="24"/>
          <w:szCs w:val="24"/>
        </w:rPr>
        <w:t xml:space="preserve">b. Board numbers, contracts, leads and results are entered as normal </w:t>
      </w:r>
      <w:r w:rsidR="00221962" w:rsidRPr="00B072E6">
        <w:rPr>
          <w:sz w:val="24"/>
          <w:szCs w:val="24"/>
        </w:rPr>
        <w:br/>
      </w:r>
      <w:r w:rsidRPr="00B072E6">
        <w:rPr>
          <w:sz w:val="24"/>
          <w:szCs w:val="24"/>
        </w:rPr>
        <w:t>c. East/West pairs agree and accept results d A percentage score is shown then press ‘OK’ button to go to next board</w:t>
      </w:r>
    </w:p>
    <w:p w14:paraId="5753DB2A" w14:textId="77777777" w:rsidR="00350723" w:rsidRPr="00B072E6" w:rsidRDefault="00350723" w:rsidP="007E12B3">
      <w:pPr>
        <w:rPr>
          <w:b/>
          <w:sz w:val="24"/>
          <w:szCs w:val="24"/>
        </w:rPr>
      </w:pPr>
      <w:r w:rsidRPr="00B072E6">
        <w:rPr>
          <w:sz w:val="24"/>
          <w:szCs w:val="24"/>
        </w:rPr>
        <w:t xml:space="preserve">When all boards for the round have been played, a summary of the scores at the table will display. Press ‘OK’ and </w:t>
      </w:r>
      <w:proofErr w:type="spellStart"/>
      <w:r w:rsidRPr="00B072E6">
        <w:rPr>
          <w:sz w:val="24"/>
          <w:szCs w:val="24"/>
        </w:rPr>
        <w:t>Bridgemate</w:t>
      </w:r>
      <w:proofErr w:type="spellEnd"/>
      <w:r w:rsidRPr="00B072E6">
        <w:rPr>
          <w:sz w:val="24"/>
          <w:szCs w:val="24"/>
        </w:rPr>
        <w:t xml:space="preserve"> displays the message “End of Round – Waiting for New Movement. Announce </w:t>
      </w:r>
      <w:r w:rsidRPr="00B072E6">
        <w:rPr>
          <w:sz w:val="24"/>
          <w:szCs w:val="24"/>
        </w:rPr>
        <w:br/>
      </w:r>
      <w:r w:rsidRPr="00B072E6">
        <w:rPr>
          <w:b/>
          <w:sz w:val="24"/>
          <w:szCs w:val="24"/>
        </w:rPr>
        <w:t>PLEASE DO NOT TOUCH BRIDGEMATE AND PAIRS SHOULD STAY AT THE TABLE UNTIL THE ASSIGNMENTS FOR THE NEXT ROUND HAVE BEEN MADE BY THE DIRECTOR.</w:t>
      </w:r>
    </w:p>
    <w:p w14:paraId="470BC0E9" w14:textId="77777777" w:rsidR="00350723" w:rsidRPr="00B072E6" w:rsidRDefault="00350723" w:rsidP="007E12B3">
      <w:pPr>
        <w:rPr>
          <w:sz w:val="24"/>
          <w:szCs w:val="24"/>
        </w:rPr>
      </w:pPr>
      <w:r w:rsidRPr="00B072E6">
        <w:rPr>
          <w:sz w:val="24"/>
          <w:szCs w:val="24"/>
        </w:rPr>
        <w:t xml:space="preserve">Click ‘Return’ on the </w:t>
      </w:r>
      <w:proofErr w:type="spellStart"/>
      <w:r w:rsidRPr="00B072E6">
        <w:rPr>
          <w:sz w:val="24"/>
          <w:szCs w:val="24"/>
        </w:rPr>
        <w:t>Bridgemate</w:t>
      </w:r>
      <w:proofErr w:type="spellEnd"/>
      <w:r w:rsidRPr="00B072E6">
        <w:rPr>
          <w:sz w:val="24"/>
          <w:szCs w:val="24"/>
        </w:rPr>
        <w:t xml:space="preserve"> Scoring screen of </w:t>
      </w:r>
      <w:proofErr w:type="spellStart"/>
      <w:proofErr w:type="gramStart"/>
      <w:r w:rsidRPr="00B072E6">
        <w:rPr>
          <w:sz w:val="24"/>
          <w:szCs w:val="24"/>
        </w:rPr>
        <w:t>EBUScore</w:t>
      </w:r>
      <w:proofErr w:type="spellEnd"/>
      <w:r w:rsidRPr="00B072E6">
        <w:rPr>
          <w:sz w:val="24"/>
          <w:szCs w:val="24"/>
        </w:rPr>
        <w:t xml:space="preserve">  and</w:t>
      </w:r>
      <w:proofErr w:type="gramEnd"/>
      <w:r w:rsidRPr="00B072E6">
        <w:rPr>
          <w:sz w:val="24"/>
          <w:szCs w:val="24"/>
        </w:rPr>
        <w:t xml:space="preserve"> select ‘Assignments’ from the Event Menu screen.</w:t>
      </w:r>
    </w:p>
    <w:p w14:paraId="33E3C478" w14:textId="77777777" w:rsidR="00C23252" w:rsidRDefault="00350723" w:rsidP="00350723">
      <w:pPr>
        <w:rPr>
          <w:sz w:val="24"/>
          <w:szCs w:val="24"/>
        </w:rPr>
      </w:pPr>
      <w:r w:rsidRPr="00B072E6">
        <w:rPr>
          <w:sz w:val="24"/>
          <w:szCs w:val="24"/>
        </w:rPr>
        <w:lastRenderedPageBreak/>
        <w:t>Make the assignments for Round 2 by clicking the ‘</w:t>
      </w:r>
      <w:r w:rsidRPr="00B072E6">
        <w:rPr>
          <w:b/>
          <w:sz w:val="24"/>
          <w:szCs w:val="24"/>
        </w:rPr>
        <w:t>Do Round 2 Draw’</w:t>
      </w:r>
      <w:r w:rsidRPr="00B072E6">
        <w:rPr>
          <w:sz w:val="24"/>
          <w:szCs w:val="24"/>
        </w:rPr>
        <w:t xml:space="preserve"> button on the Assignments screen.  </w:t>
      </w:r>
      <w:r w:rsidRPr="00B072E6">
        <w:rPr>
          <w:sz w:val="24"/>
          <w:szCs w:val="24"/>
        </w:rPr>
        <w:cr/>
      </w:r>
    </w:p>
    <w:p w14:paraId="46AB24CE" w14:textId="303D1F3A" w:rsidR="00350723" w:rsidRPr="00B072E6" w:rsidRDefault="00350723" w:rsidP="00350723">
      <w:pPr>
        <w:rPr>
          <w:sz w:val="24"/>
          <w:szCs w:val="24"/>
        </w:rPr>
      </w:pPr>
      <w:r w:rsidRPr="00B072E6">
        <w:rPr>
          <w:sz w:val="24"/>
          <w:szCs w:val="24"/>
        </w:rPr>
        <w:t xml:space="preserve">16. Return to </w:t>
      </w:r>
      <w:proofErr w:type="spellStart"/>
      <w:r w:rsidRPr="00B072E6">
        <w:rPr>
          <w:sz w:val="24"/>
          <w:szCs w:val="24"/>
        </w:rPr>
        <w:t>Bridgemate</w:t>
      </w:r>
      <w:proofErr w:type="spellEnd"/>
      <w:r w:rsidRPr="00B072E6">
        <w:rPr>
          <w:sz w:val="24"/>
          <w:szCs w:val="24"/>
        </w:rPr>
        <w:t xml:space="preserve"> Scoring Screen </w:t>
      </w:r>
      <w:r w:rsidR="00BA25C7" w:rsidRPr="00B072E6">
        <w:rPr>
          <w:sz w:val="24"/>
          <w:szCs w:val="24"/>
        </w:rPr>
        <w:br/>
      </w:r>
      <w:r w:rsidRPr="00B072E6">
        <w:rPr>
          <w:sz w:val="24"/>
          <w:szCs w:val="24"/>
        </w:rPr>
        <w:t xml:space="preserve">a.   Check that the </w:t>
      </w:r>
      <w:r w:rsidRPr="00B072E6">
        <w:rPr>
          <w:b/>
          <w:sz w:val="24"/>
          <w:szCs w:val="24"/>
        </w:rPr>
        <w:t>UPDATE MOVEMENT</w:t>
      </w:r>
      <w:r w:rsidRPr="00B072E6">
        <w:rPr>
          <w:sz w:val="24"/>
          <w:szCs w:val="24"/>
        </w:rPr>
        <w:t xml:space="preserve"> is set to the current round and click on it. </w:t>
      </w:r>
      <w:r w:rsidR="00BA25C7" w:rsidRPr="00B072E6">
        <w:rPr>
          <w:sz w:val="24"/>
          <w:szCs w:val="24"/>
        </w:rPr>
        <w:br/>
      </w:r>
      <w:r w:rsidRPr="00B072E6">
        <w:rPr>
          <w:sz w:val="24"/>
          <w:szCs w:val="24"/>
        </w:rPr>
        <w:t>b.  Tell players that the assignments have been sent to th</w:t>
      </w:r>
      <w:r w:rsidR="00BA25C7" w:rsidRPr="00B072E6">
        <w:rPr>
          <w:sz w:val="24"/>
          <w:szCs w:val="24"/>
        </w:rPr>
        <w:t xml:space="preserve">e Bridgemates and tell them to </w:t>
      </w:r>
      <w:r w:rsidRPr="00B072E6">
        <w:rPr>
          <w:sz w:val="24"/>
          <w:szCs w:val="24"/>
        </w:rPr>
        <w:t>Press ‘</w:t>
      </w:r>
      <w:r w:rsidRPr="00B072E6">
        <w:rPr>
          <w:b/>
          <w:sz w:val="24"/>
          <w:szCs w:val="24"/>
        </w:rPr>
        <w:t>OK</w:t>
      </w:r>
      <w:r w:rsidRPr="00B072E6">
        <w:rPr>
          <w:sz w:val="24"/>
          <w:szCs w:val="24"/>
        </w:rPr>
        <w:t xml:space="preserve">’ ONCE on the Bridgemates to display the Round 2 assignments and </w:t>
      </w:r>
      <w:proofErr w:type="gramStart"/>
      <w:r w:rsidRPr="00B072E6">
        <w:rPr>
          <w:sz w:val="24"/>
          <w:szCs w:val="24"/>
        </w:rPr>
        <w:t>to  check</w:t>
      </w:r>
      <w:proofErr w:type="gramEnd"/>
      <w:r w:rsidRPr="00B072E6">
        <w:rPr>
          <w:sz w:val="24"/>
          <w:szCs w:val="24"/>
        </w:rPr>
        <w:t xml:space="preserve"> it immediately, before the screen display times-out and disappears. </w:t>
      </w:r>
    </w:p>
    <w:p w14:paraId="2EAFDAC3" w14:textId="77777777" w:rsidR="00350723" w:rsidRPr="00B072E6" w:rsidRDefault="00350723" w:rsidP="00350723">
      <w:pPr>
        <w:rPr>
          <w:sz w:val="24"/>
          <w:szCs w:val="24"/>
        </w:rPr>
      </w:pPr>
      <w:r w:rsidRPr="00B072E6">
        <w:rPr>
          <w:sz w:val="24"/>
          <w:szCs w:val="24"/>
        </w:rPr>
        <w:t xml:space="preserve">Screen display is:      </w:t>
      </w:r>
      <w:proofErr w:type="gramStart"/>
      <w:r w:rsidRPr="00B072E6">
        <w:rPr>
          <w:sz w:val="24"/>
          <w:szCs w:val="24"/>
        </w:rPr>
        <w:t xml:space="preserve">   “</w:t>
      </w:r>
      <w:proofErr w:type="gramEnd"/>
      <w:r w:rsidRPr="00B072E6">
        <w:rPr>
          <w:sz w:val="24"/>
          <w:szCs w:val="24"/>
        </w:rPr>
        <w:t xml:space="preserve">End of Round 1 NS   &lt;position &amp; table&gt; EW     &lt;position &amp; table&gt;” Pressing ‘OK’ again displays the next round details. (The director should print an assignment list in case any </w:t>
      </w:r>
      <w:proofErr w:type="spellStart"/>
      <w:r w:rsidRPr="00B072E6">
        <w:rPr>
          <w:sz w:val="24"/>
          <w:szCs w:val="24"/>
        </w:rPr>
        <w:t>Bridgemate</w:t>
      </w:r>
      <w:proofErr w:type="spellEnd"/>
      <w:r w:rsidRPr="00B072E6">
        <w:rPr>
          <w:sz w:val="24"/>
          <w:szCs w:val="24"/>
        </w:rPr>
        <w:t xml:space="preserve"> assignment are missed.) </w:t>
      </w:r>
    </w:p>
    <w:p w14:paraId="2B684235" w14:textId="77777777" w:rsidR="00350723" w:rsidRPr="00B072E6" w:rsidRDefault="00350723" w:rsidP="00350723">
      <w:pPr>
        <w:rPr>
          <w:sz w:val="24"/>
          <w:szCs w:val="24"/>
        </w:rPr>
      </w:pPr>
      <w:r w:rsidRPr="00B072E6">
        <w:rPr>
          <w:sz w:val="24"/>
          <w:szCs w:val="24"/>
        </w:rPr>
        <w:t xml:space="preserve">17. Assignment lists may be printed, if required, for checking and for posting around the playing area to assist players in moving to their correct positions for the next round. (See Appendix 1 at the end of this document). </w:t>
      </w:r>
    </w:p>
    <w:p w14:paraId="59C0BD26" w14:textId="77777777" w:rsidR="00350723" w:rsidRPr="00B072E6" w:rsidRDefault="00350723" w:rsidP="00350723">
      <w:pPr>
        <w:rPr>
          <w:sz w:val="24"/>
          <w:szCs w:val="24"/>
        </w:rPr>
      </w:pPr>
      <w:r w:rsidRPr="00B072E6">
        <w:rPr>
          <w:sz w:val="24"/>
          <w:szCs w:val="24"/>
        </w:rPr>
        <w:t xml:space="preserve">18. Results sheets may be printed at any time by going to the Event Menu and selecting ‘Reports’. A suitable status report is produced by selecting: - a. ‘Ranks’ from Print Menu section b. ‘Ranks +Match Score’ and ‘Ranks + Matches Won/Drawn’ from Print Options section c. </w:t>
      </w:r>
      <w:proofErr w:type="spellStart"/>
      <w:r w:rsidRPr="00B072E6">
        <w:rPr>
          <w:sz w:val="24"/>
          <w:szCs w:val="24"/>
        </w:rPr>
        <w:t>InSection</w:t>
      </w:r>
      <w:proofErr w:type="spellEnd"/>
      <w:r w:rsidRPr="00B072E6">
        <w:rPr>
          <w:sz w:val="24"/>
          <w:szCs w:val="24"/>
        </w:rPr>
        <w:t xml:space="preserve"> = All d. Round = current round number or ‘All’ at the end e. Notepad in ‘Print to’ section </w:t>
      </w:r>
    </w:p>
    <w:p w14:paraId="52254919" w14:textId="77777777" w:rsidR="00350723" w:rsidRDefault="00221962" w:rsidP="00350723">
      <w:r>
        <w:rPr>
          <w:noProof/>
          <w:lang w:eastAsia="en-GB"/>
        </w:rPr>
        <w:drawing>
          <wp:inline distT="0" distB="0" distL="0" distR="0" wp14:anchorId="4B0CE8AE" wp14:editId="49474935">
            <wp:extent cx="5731510" cy="4089225"/>
            <wp:effectExtent l="19050" t="0" r="2540"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5731510" cy="4089225"/>
                    </a:xfrm>
                    <a:prstGeom prst="rect">
                      <a:avLst/>
                    </a:prstGeom>
                    <a:noFill/>
                    <a:ln w="9525">
                      <a:noFill/>
                      <a:miter lim="800000"/>
                      <a:headEnd/>
                      <a:tailEnd/>
                    </a:ln>
                  </pic:spPr>
                </pic:pic>
              </a:graphicData>
            </a:graphic>
          </wp:inline>
        </w:drawing>
      </w:r>
    </w:p>
    <w:p w14:paraId="7B722C4E" w14:textId="77777777" w:rsidR="00221962" w:rsidRDefault="00221962" w:rsidP="00350723"/>
    <w:p w14:paraId="661A9F93" w14:textId="77777777" w:rsidR="00221962" w:rsidRPr="00B072E6" w:rsidRDefault="00221962" w:rsidP="00350723">
      <w:pPr>
        <w:rPr>
          <w:sz w:val="24"/>
          <w:szCs w:val="24"/>
        </w:rPr>
      </w:pPr>
      <w:r w:rsidRPr="00B072E6">
        <w:rPr>
          <w:sz w:val="24"/>
          <w:szCs w:val="24"/>
        </w:rPr>
        <w:t>Once all the results are in return to the above.</w:t>
      </w:r>
    </w:p>
    <w:p w14:paraId="2668B254" w14:textId="77777777" w:rsidR="00B276E6" w:rsidRPr="00B072E6" w:rsidRDefault="00B276E6" w:rsidP="00350723">
      <w:pPr>
        <w:rPr>
          <w:sz w:val="24"/>
          <w:szCs w:val="24"/>
        </w:rPr>
      </w:pPr>
      <w:r w:rsidRPr="00B072E6">
        <w:rPr>
          <w:sz w:val="24"/>
          <w:szCs w:val="24"/>
        </w:rPr>
        <w:t xml:space="preserve">Click </w:t>
      </w:r>
      <w:r w:rsidR="00221962" w:rsidRPr="00B072E6">
        <w:rPr>
          <w:b/>
          <w:sz w:val="24"/>
          <w:szCs w:val="24"/>
        </w:rPr>
        <w:t xml:space="preserve">Display </w:t>
      </w:r>
      <w:proofErr w:type="gramStart"/>
      <w:r w:rsidR="00221962" w:rsidRPr="00B072E6">
        <w:rPr>
          <w:b/>
          <w:sz w:val="24"/>
          <w:szCs w:val="24"/>
        </w:rPr>
        <w:t>On</w:t>
      </w:r>
      <w:proofErr w:type="gramEnd"/>
      <w:r w:rsidR="00221962" w:rsidRPr="00B072E6">
        <w:rPr>
          <w:b/>
          <w:sz w:val="24"/>
          <w:szCs w:val="24"/>
        </w:rPr>
        <w:t xml:space="preserve"> Screen</w:t>
      </w:r>
      <w:r w:rsidR="00221962" w:rsidRPr="00B072E6">
        <w:rPr>
          <w:sz w:val="24"/>
          <w:szCs w:val="24"/>
        </w:rPr>
        <w:t xml:space="preserve"> will give results.</w:t>
      </w:r>
    </w:p>
    <w:p w14:paraId="198E17E2" w14:textId="77777777" w:rsidR="00B276E6" w:rsidRPr="00B072E6" w:rsidRDefault="00B276E6" w:rsidP="00350723">
      <w:pPr>
        <w:rPr>
          <w:sz w:val="24"/>
          <w:szCs w:val="24"/>
        </w:rPr>
      </w:pPr>
      <w:r w:rsidRPr="00B072E6">
        <w:rPr>
          <w:sz w:val="24"/>
          <w:szCs w:val="24"/>
        </w:rPr>
        <w:t xml:space="preserve">Click </w:t>
      </w:r>
      <w:r w:rsidRPr="00B072E6">
        <w:rPr>
          <w:b/>
          <w:sz w:val="24"/>
          <w:szCs w:val="24"/>
        </w:rPr>
        <w:t>Internet Reports</w:t>
      </w:r>
      <w:r w:rsidRPr="00B072E6">
        <w:rPr>
          <w:sz w:val="24"/>
          <w:szCs w:val="24"/>
        </w:rPr>
        <w:t xml:space="preserve"> will enable upload to BridgeWebs and all to EBU as required.</w:t>
      </w:r>
    </w:p>
    <w:p w14:paraId="7B370AFF" w14:textId="77777777" w:rsidR="00B276E6" w:rsidRPr="00B072E6" w:rsidRDefault="00B276E6" w:rsidP="00350723">
      <w:pPr>
        <w:rPr>
          <w:sz w:val="24"/>
          <w:szCs w:val="24"/>
        </w:rPr>
      </w:pPr>
      <w:r w:rsidRPr="00B072E6">
        <w:rPr>
          <w:sz w:val="24"/>
          <w:szCs w:val="24"/>
        </w:rPr>
        <w:t>Make sure correct Club Code and password are present.</w:t>
      </w:r>
    </w:p>
    <w:p w14:paraId="09ADC6EF" w14:textId="19794050" w:rsidR="00994225" w:rsidRDefault="00A16407" w:rsidP="00350723">
      <w:r w:rsidRPr="00A16407">
        <w:rPr>
          <w:noProof/>
        </w:rPr>
        <w:drawing>
          <wp:inline distT="0" distB="0" distL="0" distR="0" wp14:anchorId="1269FDB1" wp14:editId="479A7BDE">
            <wp:extent cx="5731510" cy="4074160"/>
            <wp:effectExtent l="0" t="0" r="2540" b="2540"/>
            <wp:docPr id="1151089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89648" name=""/>
                    <pic:cNvPicPr/>
                  </pic:nvPicPr>
                  <pic:blipFill>
                    <a:blip r:embed="rId17"/>
                    <a:stretch>
                      <a:fillRect/>
                    </a:stretch>
                  </pic:blipFill>
                  <pic:spPr>
                    <a:xfrm>
                      <a:off x="0" y="0"/>
                      <a:ext cx="5731510" cy="4074160"/>
                    </a:xfrm>
                    <a:prstGeom prst="rect">
                      <a:avLst/>
                    </a:prstGeom>
                  </pic:spPr>
                </pic:pic>
              </a:graphicData>
            </a:graphic>
          </wp:inline>
        </w:drawing>
      </w:r>
    </w:p>
    <w:p w14:paraId="671AAB1D" w14:textId="2CF51668" w:rsidR="005D3DB6" w:rsidRDefault="005D3DB6">
      <w:r>
        <w:br w:type="page"/>
      </w:r>
    </w:p>
    <w:p w14:paraId="51695F62" w14:textId="09C35D6B" w:rsidR="00722BD0" w:rsidRDefault="005D3DB6" w:rsidP="00BA54EF">
      <w:pPr>
        <w:jc w:val="center"/>
        <w:rPr>
          <w:rFonts w:asciiTheme="majorHAnsi" w:hAnsiTheme="majorHAnsi"/>
          <w:sz w:val="28"/>
          <w:szCs w:val="28"/>
        </w:rPr>
      </w:pPr>
      <w:r w:rsidRPr="005D3DB6">
        <w:rPr>
          <w:rFonts w:asciiTheme="majorHAnsi" w:hAnsiTheme="majorHAnsi"/>
          <w:sz w:val="28"/>
          <w:szCs w:val="28"/>
        </w:rPr>
        <w:lastRenderedPageBreak/>
        <w:t>To display current results on a web page</w:t>
      </w:r>
    </w:p>
    <w:p w14:paraId="658F8D57" w14:textId="3979F079" w:rsidR="001B1E60" w:rsidRDefault="00BA3AED" w:rsidP="00722BD0">
      <w:pPr>
        <w:rPr>
          <w:rFonts w:cstheme="minorHAnsi"/>
          <w:sz w:val="24"/>
          <w:szCs w:val="24"/>
        </w:rPr>
      </w:pPr>
      <w:r w:rsidRPr="00C15EED">
        <w:rPr>
          <w:rFonts w:cstheme="minorHAnsi"/>
          <w:sz w:val="24"/>
          <w:szCs w:val="24"/>
        </w:rPr>
        <w:t xml:space="preserve">From </w:t>
      </w:r>
      <w:proofErr w:type="spellStart"/>
      <w:r w:rsidRPr="00C15EED">
        <w:rPr>
          <w:rFonts w:cstheme="minorHAnsi"/>
          <w:sz w:val="24"/>
          <w:szCs w:val="24"/>
        </w:rPr>
        <w:t>Bridgemate</w:t>
      </w:r>
      <w:proofErr w:type="spellEnd"/>
      <w:r w:rsidRPr="00C15EED">
        <w:rPr>
          <w:rFonts w:cstheme="minorHAnsi"/>
          <w:sz w:val="24"/>
          <w:szCs w:val="24"/>
        </w:rPr>
        <w:t xml:space="preserve"> Scoring</w:t>
      </w:r>
    </w:p>
    <w:p w14:paraId="73825F76" w14:textId="46CBD0E0" w:rsidR="003A1CF6" w:rsidRPr="00C15EED" w:rsidRDefault="003A1CF6" w:rsidP="00722BD0">
      <w:pPr>
        <w:rPr>
          <w:rFonts w:cstheme="minorHAnsi"/>
          <w:sz w:val="24"/>
          <w:szCs w:val="24"/>
        </w:rPr>
      </w:pPr>
      <w:r>
        <w:rPr>
          <w:rFonts w:cstheme="minorHAnsi"/>
          <w:sz w:val="24"/>
          <w:szCs w:val="24"/>
        </w:rPr>
        <w:t xml:space="preserve">Click </w:t>
      </w:r>
      <w:r w:rsidRPr="003A1CF6">
        <w:rPr>
          <w:rFonts w:cstheme="minorHAnsi"/>
          <w:b/>
          <w:bCs/>
          <w:sz w:val="24"/>
          <w:szCs w:val="24"/>
        </w:rPr>
        <w:t>Admin</w:t>
      </w:r>
    </w:p>
    <w:p w14:paraId="4684D84E" w14:textId="35FEAA5B" w:rsidR="00BA3AED" w:rsidRDefault="00AF21AE" w:rsidP="00722BD0">
      <w:pPr>
        <w:rPr>
          <w:rFonts w:asciiTheme="majorHAnsi" w:hAnsiTheme="majorHAnsi"/>
          <w:sz w:val="28"/>
          <w:szCs w:val="28"/>
        </w:rPr>
      </w:pPr>
      <w:r w:rsidRPr="00AF21AE">
        <w:rPr>
          <w:rFonts w:asciiTheme="majorHAnsi" w:hAnsiTheme="majorHAnsi"/>
          <w:sz w:val="28"/>
          <w:szCs w:val="28"/>
        </w:rPr>
        <w:drawing>
          <wp:inline distT="0" distB="0" distL="0" distR="0" wp14:anchorId="05DA27C0" wp14:editId="517E55D8">
            <wp:extent cx="5731510" cy="4184650"/>
            <wp:effectExtent l="0" t="0" r="2540" b="6350"/>
            <wp:docPr id="747277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77854" name=""/>
                    <pic:cNvPicPr/>
                  </pic:nvPicPr>
                  <pic:blipFill>
                    <a:blip r:embed="rId18"/>
                    <a:stretch>
                      <a:fillRect/>
                    </a:stretch>
                  </pic:blipFill>
                  <pic:spPr>
                    <a:xfrm>
                      <a:off x="0" y="0"/>
                      <a:ext cx="5731510" cy="4184650"/>
                    </a:xfrm>
                    <a:prstGeom prst="rect">
                      <a:avLst/>
                    </a:prstGeom>
                  </pic:spPr>
                </pic:pic>
              </a:graphicData>
            </a:graphic>
          </wp:inline>
        </w:drawing>
      </w:r>
    </w:p>
    <w:p w14:paraId="45B371A0" w14:textId="1462082B" w:rsidR="00BA3AED" w:rsidRDefault="00C15EED" w:rsidP="00722BD0">
      <w:pPr>
        <w:rPr>
          <w:rFonts w:cstheme="minorHAnsi"/>
          <w:sz w:val="24"/>
          <w:szCs w:val="24"/>
        </w:rPr>
      </w:pPr>
      <w:r w:rsidRPr="00C15EED">
        <w:rPr>
          <w:rFonts w:cstheme="minorHAnsi"/>
          <w:sz w:val="24"/>
          <w:szCs w:val="24"/>
        </w:rPr>
        <w:t xml:space="preserve">Enter </w:t>
      </w:r>
      <w:r w:rsidRPr="00AF21AE">
        <w:rPr>
          <w:rFonts w:cstheme="minorHAnsi"/>
          <w:b/>
          <w:bCs/>
          <w:sz w:val="24"/>
          <w:szCs w:val="24"/>
        </w:rPr>
        <w:t>tick</w:t>
      </w:r>
      <w:r w:rsidRPr="00C15EED">
        <w:rPr>
          <w:rFonts w:cstheme="minorHAnsi"/>
          <w:sz w:val="24"/>
          <w:szCs w:val="24"/>
        </w:rPr>
        <w:t xml:space="preserve"> </w:t>
      </w:r>
      <w:proofErr w:type="spellStart"/>
      <w:r w:rsidRPr="00C15EED">
        <w:rPr>
          <w:rFonts w:cstheme="minorHAnsi"/>
          <w:sz w:val="24"/>
          <w:szCs w:val="24"/>
        </w:rPr>
        <w:t>BridgeWebs</w:t>
      </w:r>
      <w:proofErr w:type="spellEnd"/>
      <w:r w:rsidRPr="00C15EED">
        <w:rPr>
          <w:rFonts w:cstheme="minorHAnsi"/>
          <w:sz w:val="24"/>
          <w:szCs w:val="24"/>
        </w:rPr>
        <w:t xml:space="preserve"> Live Update</w:t>
      </w:r>
    </w:p>
    <w:p w14:paraId="5D549708" w14:textId="3309AF5B" w:rsidR="00AF21AE" w:rsidRDefault="00AF21AE" w:rsidP="00722BD0">
      <w:pPr>
        <w:rPr>
          <w:rFonts w:cstheme="minorHAnsi"/>
          <w:sz w:val="24"/>
          <w:szCs w:val="24"/>
        </w:rPr>
      </w:pPr>
      <w:r>
        <w:rPr>
          <w:rFonts w:cstheme="minorHAnsi"/>
          <w:sz w:val="24"/>
          <w:szCs w:val="24"/>
        </w:rPr>
        <w:t xml:space="preserve">Enter </w:t>
      </w:r>
      <w:r w:rsidRPr="00AF21AE">
        <w:rPr>
          <w:rFonts w:cstheme="minorHAnsi"/>
          <w:b/>
          <w:bCs/>
          <w:sz w:val="24"/>
          <w:szCs w:val="24"/>
        </w:rPr>
        <w:t>tick</w:t>
      </w:r>
      <w:r>
        <w:rPr>
          <w:rFonts w:cstheme="minorHAnsi"/>
          <w:sz w:val="24"/>
          <w:szCs w:val="24"/>
        </w:rPr>
        <w:t xml:space="preserve"> into Scrolling</w:t>
      </w:r>
    </w:p>
    <w:p w14:paraId="52D2D04F" w14:textId="77777777" w:rsidR="00565CD5" w:rsidRDefault="00565CD5" w:rsidP="00722BD0">
      <w:pPr>
        <w:rPr>
          <w:rFonts w:cstheme="minorHAnsi"/>
          <w:sz w:val="24"/>
          <w:szCs w:val="24"/>
        </w:rPr>
      </w:pPr>
    </w:p>
    <w:p w14:paraId="7B317E91" w14:textId="3A8316E3" w:rsidR="00565CD5" w:rsidRDefault="007A039B" w:rsidP="00722BD0">
      <w:pPr>
        <w:rPr>
          <w:rFonts w:cstheme="minorHAnsi"/>
          <w:sz w:val="24"/>
          <w:szCs w:val="24"/>
        </w:rPr>
      </w:pPr>
      <w:r>
        <w:rPr>
          <w:rFonts w:cstheme="minorHAnsi"/>
          <w:sz w:val="24"/>
          <w:szCs w:val="24"/>
        </w:rPr>
        <w:t xml:space="preserve">Web Page: </w:t>
      </w:r>
      <w:hyperlink r:id="rId19" w:history="1">
        <w:r w:rsidRPr="00851BFB">
          <w:rPr>
            <w:rStyle w:val="Hyperlink"/>
            <w:rFonts w:cstheme="minorHAnsi"/>
            <w:sz w:val="24"/>
            <w:szCs w:val="24"/>
          </w:rPr>
          <w:t>bridgewebs.com/</w:t>
        </w:r>
        <w:r w:rsidRPr="00851BFB">
          <w:rPr>
            <w:rStyle w:val="Hyperlink"/>
            <w:rFonts w:cstheme="minorHAnsi"/>
            <w:sz w:val="24"/>
            <w:szCs w:val="24"/>
          </w:rPr>
          <w:t>Nottinghamshire</w:t>
        </w:r>
        <w:r w:rsidRPr="00851BFB">
          <w:rPr>
            <w:rStyle w:val="Hyperlink"/>
            <w:rFonts w:cstheme="minorHAnsi"/>
            <w:sz w:val="24"/>
            <w:szCs w:val="24"/>
          </w:rPr>
          <w:t>/LiveRanks.html</w:t>
        </w:r>
      </w:hyperlink>
    </w:p>
    <w:p w14:paraId="3BF3DC35" w14:textId="61FE2A9F" w:rsidR="009D2D81" w:rsidRDefault="009D2D81" w:rsidP="00722BD0">
      <w:pPr>
        <w:rPr>
          <w:rFonts w:cstheme="minorHAnsi"/>
          <w:i/>
          <w:iCs/>
          <w:sz w:val="24"/>
          <w:szCs w:val="24"/>
        </w:rPr>
      </w:pPr>
      <w:r w:rsidRPr="009D2D81">
        <w:rPr>
          <w:rFonts w:cstheme="minorHAnsi"/>
          <w:i/>
          <w:iCs/>
          <w:sz w:val="24"/>
          <w:szCs w:val="24"/>
        </w:rPr>
        <w:t>Note that results take a minute or so before they will be displayed.</w:t>
      </w:r>
    </w:p>
    <w:p w14:paraId="35F9D481" w14:textId="77777777" w:rsidR="00AD2F0F" w:rsidRDefault="00AD2F0F" w:rsidP="00722BD0">
      <w:pPr>
        <w:rPr>
          <w:rFonts w:cstheme="minorHAnsi"/>
          <w:i/>
          <w:iCs/>
          <w:sz w:val="24"/>
          <w:szCs w:val="24"/>
        </w:rPr>
      </w:pPr>
    </w:p>
    <w:p w14:paraId="0C6D0F64" w14:textId="77777777" w:rsidR="00AD2F0F" w:rsidRDefault="00AD2F0F">
      <w:pPr>
        <w:rPr>
          <w:rFonts w:cstheme="minorHAnsi"/>
          <w:i/>
          <w:iCs/>
          <w:sz w:val="24"/>
          <w:szCs w:val="24"/>
        </w:rPr>
      </w:pPr>
      <w:r>
        <w:rPr>
          <w:rFonts w:cstheme="minorHAnsi"/>
          <w:i/>
          <w:iCs/>
          <w:sz w:val="24"/>
          <w:szCs w:val="24"/>
        </w:rPr>
        <w:br w:type="page"/>
      </w:r>
    </w:p>
    <w:p w14:paraId="371F25B1" w14:textId="3724736E" w:rsidR="00AD2F0F" w:rsidRDefault="00AD2F0F" w:rsidP="00722BD0">
      <w:pPr>
        <w:rPr>
          <w:rFonts w:cstheme="minorHAnsi"/>
          <w:b/>
          <w:bCs/>
          <w:sz w:val="24"/>
          <w:szCs w:val="24"/>
        </w:rPr>
      </w:pPr>
      <w:r>
        <w:rPr>
          <w:rFonts w:cstheme="minorHAnsi"/>
          <w:i/>
          <w:iCs/>
          <w:sz w:val="24"/>
          <w:szCs w:val="24"/>
        </w:rPr>
        <w:lastRenderedPageBreak/>
        <w:t xml:space="preserve">Select </w:t>
      </w:r>
      <w:r w:rsidRPr="00AD2F0F">
        <w:rPr>
          <w:rFonts w:cstheme="minorHAnsi"/>
          <w:b/>
          <w:bCs/>
          <w:sz w:val="24"/>
          <w:szCs w:val="24"/>
        </w:rPr>
        <w:t>Reports</w:t>
      </w:r>
    </w:p>
    <w:p w14:paraId="01627103" w14:textId="7E85E54D" w:rsidR="00AD2F0F" w:rsidRDefault="00AD2F0F" w:rsidP="00722BD0">
      <w:pPr>
        <w:rPr>
          <w:rFonts w:cstheme="minorHAnsi"/>
          <w:i/>
          <w:iCs/>
          <w:sz w:val="24"/>
          <w:szCs w:val="24"/>
        </w:rPr>
      </w:pPr>
      <w:r w:rsidRPr="00AD2F0F">
        <w:rPr>
          <w:rFonts w:cstheme="minorHAnsi"/>
          <w:i/>
          <w:iCs/>
          <w:sz w:val="24"/>
          <w:szCs w:val="24"/>
        </w:rPr>
        <w:drawing>
          <wp:inline distT="0" distB="0" distL="0" distR="0" wp14:anchorId="71BAB806" wp14:editId="176C772B">
            <wp:extent cx="5731510" cy="4148455"/>
            <wp:effectExtent l="0" t="0" r="2540" b="4445"/>
            <wp:docPr id="90130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0815" name=""/>
                    <pic:cNvPicPr/>
                  </pic:nvPicPr>
                  <pic:blipFill>
                    <a:blip r:embed="rId20"/>
                    <a:stretch>
                      <a:fillRect/>
                    </a:stretch>
                  </pic:blipFill>
                  <pic:spPr>
                    <a:xfrm>
                      <a:off x="0" y="0"/>
                      <a:ext cx="5731510" cy="4148455"/>
                    </a:xfrm>
                    <a:prstGeom prst="rect">
                      <a:avLst/>
                    </a:prstGeom>
                  </pic:spPr>
                </pic:pic>
              </a:graphicData>
            </a:graphic>
          </wp:inline>
        </w:drawing>
      </w:r>
    </w:p>
    <w:p w14:paraId="087A7868" w14:textId="5E935962" w:rsidR="00AD2F0F" w:rsidRPr="00DF4A50" w:rsidRDefault="00DF4A50" w:rsidP="00722BD0">
      <w:pPr>
        <w:rPr>
          <w:rFonts w:cstheme="minorHAnsi"/>
          <w:sz w:val="24"/>
          <w:szCs w:val="24"/>
        </w:rPr>
      </w:pPr>
      <w:r w:rsidRPr="00DF4A50">
        <w:rPr>
          <w:rFonts w:cstheme="minorHAnsi"/>
          <w:sz w:val="24"/>
          <w:szCs w:val="24"/>
        </w:rPr>
        <w:t xml:space="preserve">Chose options from </w:t>
      </w:r>
      <w:r w:rsidRPr="00DF4A50">
        <w:rPr>
          <w:rFonts w:cstheme="minorHAnsi"/>
          <w:b/>
          <w:bCs/>
          <w:sz w:val="24"/>
          <w:szCs w:val="24"/>
        </w:rPr>
        <w:t>Print Menu</w:t>
      </w:r>
      <w:r w:rsidRPr="00DF4A50">
        <w:rPr>
          <w:rFonts w:cstheme="minorHAnsi"/>
          <w:sz w:val="24"/>
          <w:szCs w:val="24"/>
        </w:rPr>
        <w:t xml:space="preserve"> as required</w:t>
      </w:r>
    </w:p>
    <w:p w14:paraId="4A979248" w14:textId="77777777" w:rsidR="007A039B" w:rsidRPr="00C15EED" w:rsidRDefault="007A039B" w:rsidP="00722BD0">
      <w:pPr>
        <w:rPr>
          <w:rFonts w:cstheme="minorHAnsi"/>
          <w:sz w:val="24"/>
          <w:szCs w:val="24"/>
        </w:rPr>
      </w:pPr>
    </w:p>
    <w:sectPr w:rsidR="007A039B" w:rsidRPr="00C15EED" w:rsidSect="00D83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B3"/>
    <w:rsid w:val="00047244"/>
    <w:rsid w:val="000860C7"/>
    <w:rsid w:val="000D3C7D"/>
    <w:rsid w:val="00120447"/>
    <w:rsid w:val="00132571"/>
    <w:rsid w:val="001617F3"/>
    <w:rsid w:val="0018682D"/>
    <w:rsid w:val="001974CB"/>
    <w:rsid w:val="001B1E60"/>
    <w:rsid w:val="001C2172"/>
    <w:rsid w:val="001C429D"/>
    <w:rsid w:val="002051DA"/>
    <w:rsid w:val="00221962"/>
    <w:rsid w:val="00350723"/>
    <w:rsid w:val="003A1CF6"/>
    <w:rsid w:val="003B3383"/>
    <w:rsid w:val="003F0707"/>
    <w:rsid w:val="00404869"/>
    <w:rsid w:val="00491F79"/>
    <w:rsid w:val="004E5B19"/>
    <w:rsid w:val="004F3CA5"/>
    <w:rsid w:val="00525F74"/>
    <w:rsid w:val="00565CD5"/>
    <w:rsid w:val="005863BB"/>
    <w:rsid w:val="005A54D8"/>
    <w:rsid w:val="005D3DB6"/>
    <w:rsid w:val="005E508B"/>
    <w:rsid w:val="00613642"/>
    <w:rsid w:val="0063391F"/>
    <w:rsid w:val="00633DE2"/>
    <w:rsid w:val="0068539F"/>
    <w:rsid w:val="006E08B1"/>
    <w:rsid w:val="007116AF"/>
    <w:rsid w:val="00722BD0"/>
    <w:rsid w:val="007749B8"/>
    <w:rsid w:val="007A039B"/>
    <w:rsid w:val="007B53F0"/>
    <w:rsid w:val="007E12B3"/>
    <w:rsid w:val="008229C4"/>
    <w:rsid w:val="00851BFB"/>
    <w:rsid w:val="00876E9C"/>
    <w:rsid w:val="008A715C"/>
    <w:rsid w:val="009115C9"/>
    <w:rsid w:val="00912AF3"/>
    <w:rsid w:val="00921388"/>
    <w:rsid w:val="00924DC9"/>
    <w:rsid w:val="00955491"/>
    <w:rsid w:val="00994225"/>
    <w:rsid w:val="009A15AF"/>
    <w:rsid w:val="009D2D81"/>
    <w:rsid w:val="00A16407"/>
    <w:rsid w:val="00A950E5"/>
    <w:rsid w:val="00AD2F0F"/>
    <w:rsid w:val="00AF21AE"/>
    <w:rsid w:val="00B072E6"/>
    <w:rsid w:val="00B276E6"/>
    <w:rsid w:val="00B402F4"/>
    <w:rsid w:val="00B54D74"/>
    <w:rsid w:val="00BA25C7"/>
    <w:rsid w:val="00BA3AED"/>
    <w:rsid w:val="00BA54EF"/>
    <w:rsid w:val="00C15EED"/>
    <w:rsid w:val="00C23252"/>
    <w:rsid w:val="00C27C46"/>
    <w:rsid w:val="00D836A1"/>
    <w:rsid w:val="00DF4A50"/>
    <w:rsid w:val="00E614FC"/>
    <w:rsid w:val="00F51ACA"/>
    <w:rsid w:val="00F850DE"/>
    <w:rsid w:val="00FA067B"/>
    <w:rsid w:val="00FA1EAE"/>
    <w:rsid w:val="00FC3564"/>
    <w:rsid w:val="00FF5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EBDF"/>
  <w15:docId w15:val="{D79E29EF-7EE5-4CE7-8B9B-5AFB53B7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B3"/>
    <w:rPr>
      <w:rFonts w:ascii="Tahoma" w:hAnsi="Tahoma" w:cs="Tahoma"/>
      <w:sz w:val="16"/>
      <w:szCs w:val="16"/>
    </w:rPr>
  </w:style>
  <w:style w:type="character" w:styleId="Hyperlink">
    <w:name w:val="Hyperlink"/>
    <w:basedOn w:val="DefaultParagraphFont"/>
    <w:uiPriority w:val="99"/>
    <w:unhideWhenUsed/>
    <w:rsid w:val="00851BFB"/>
    <w:rPr>
      <w:color w:val="0000FF" w:themeColor="hyperlink"/>
      <w:u w:val="single"/>
    </w:rPr>
  </w:style>
  <w:style w:type="character" w:styleId="UnresolvedMention">
    <w:name w:val="Unresolved Mention"/>
    <w:basedOn w:val="DefaultParagraphFont"/>
    <w:uiPriority w:val="99"/>
    <w:semiHidden/>
    <w:unhideWhenUsed/>
    <w:rsid w:val="0085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hyperlink" Target="bridgewebs.com/Nottinghamshire/LiveRanks.html"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Woodborough Bridge</cp:lastModifiedBy>
  <cp:revision>58</cp:revision>
  <dcterms:created xsi:type="dcterms:W3CDTF">2024-09-21T16:00:00Z</dcterms:created>
  <dcterms:modified xsi:type="dcterms:W3CDTF">2024-10-11T14:59:00Z</dcterms:modified>
</cp:coreProperties>
</file>